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Pr="00846D13" w:rsidRDefault="00527E06" w:rsidP="00527E06">
      <w:pPr>
        <w:jc w:val="right"/>
        <w:rPr>
          <w:sz w:val="12"/>
          <w:szCs w:val="12"/>
        </w:rPr>
      </w:pPr>
      <w:r w:rsidRPr="00D14065">
        <w:rPr>
          <w:b/>
          <w:sz w:val="12"/>
          <w:szCs w:val="12"/>
        </w:rPr>
        <w:t>Jer</w:t>
      </w:r>
      <w:r>
        <w:rPr>
          <w:b/>
          <w:sz w:val="12"/>
          <w:szCs w:val="12"/>
        </w:rPr>
        <w:t>r</w:t>
      </w:r>
      <w:r w:rsidRPr="00D14065">
        <w:rPr>
          <w:b/>
          <w:sz w:val="12"/>
          <w:szCs w:val="12"/>
        </w:rPr>
        <w:t xml:space="preserve">y </w:t>
      </w:r>
      <w:proofErr w:type="spellStart"/>
      <w:r>
        <w:rPr>
          <w:sz w:val="12"/>
          <w:szCs w:val="12"/>
        </w:rPr>
        <w:t>Hanneken</w:t>
      </w:r>
      <w:proofErr w:type="spellEnd"/>
      <w:r w:rsidRPr="00846D13">
        <w:rPr>
          <w:sz w:val="12"/>
          <w:szCs w:val="12"/>
        </w:rPr>
        <w:t>, Chairman</w:t>
      </w:r>
    </w:p>
    <w:p w:rsidR="00527E06" w:rsidRDefault="00527E06" w:rsidP="00527E06">
      <w:pPr>
        <w:ind w:left="7200"/>
        <w:jc w:val="right"/>
        <w:rPr>
          <w:sz w:val="12"/>
          <w:szCs w:val="12"/>
        </w:rPr>
      </w:pPr>
      <w:r>
        <w:rPr>
          <w:sz w:val="12"/>
          <w:szCs w:val="12"/>
        </w:rPr>
        <w:t>Ray Dillon</w:t>
      </w:r>
      <w:r w:rsidRPr="00846D13">
        <w:rPr>
          <w:sz w:val="12"/>
          <w:szCs w:val="12"/>
        </w:rPr>
        <w:t>, Vice chairman</w:t>
      </w:r>
    </w:p>
    <w:p w:rsidR="00527E06" w:rsidRPr="00846D13" w:rsidRDefault="00527E06" w:rsidP="00527E06">
      <w:pPr>
        <w:ind w:left="7200"/>
        <w:jc w:val="right"/>
        <w:rPr>
          <w:sz w:val="12"/>
          <w:szCs w:val="12"/>
        </w:rPr>
      </w:pPr>
      <w:r>
        <w:rPr>
          <w:sz w:val="12"/>
          <w:szCs w:val="12"/>
        </w:rPr>
        <w:t>David Thompson</w:t>
      </w:r>
    </w:p>
    <w:p w:rsidR="00527E06" w:rsidRPr="00846D13" w:rsidRDefault="00527E06" w:rsidP="00527E06">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rsidR="00527E06" w:rsidRPr="00846D13" w:rsidRDefault="00527E06" w:rsidP="00527E06">
      <w:pPr>
        <w:ind w:left="7200"/>
        <w:jc w:val="right"/>
        <w:rPr>
          <w:sz w:val="12"/>
          <w:szCs w:val="12"/>
        </w:rPr>
      </w:pPr>
      <w:r w:rsidRPr="00846D13">
        <w:rPr>
          <w:sz w:val="12"/>
          <w:szCs w:val="12"/>
        </w:rPr>
        <w:t xml:space="preserve">                        </w:t>
      </w:r>
      <w:r>
        <w:rPr>
          <w:sz w:val="12"/>
          <w:szCs w:val="12"/>
        </w:rPr>
        <w:t>Bill Myers</w:t>
      </w:r>
    </w:p>
    <w:p w:rsidR="00527E06" w:rsidRDefault="00527E06" w:rsidP="00527E06">
      <w:pPr>
        <w:jc w:val="right"/>
        <w:rPr>
          <w:sz w:val="16"/>
          <w:szCs w:val="16"/>
        </w:rPr>
      </w:pPr>
    </w:p>
    <w:p w:rsidR="00527E06" w:rsidRDefault="00527E06" w:rsidP="00527E06">
      <w:pPr>
        <w:rPr>
          <w:rFonts w:ascii="Bookman Old Style" w:hAnsi="Bookman Old Style"/>
        </w:rPr>
      </w:pPr>
      <w:r>
        <w:rPr>
          <w:rFonts w:ascii="Bookman Old Style" w:hAnsi="Bookman Old Style"/>
        </w:rPr>
        <w:t xml:space="preserve">The Hart County Board of Assessors met Tuesday, December 20th, 2016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and David Thompson.  Wayne Patrick, Chief Appraiser, Shane </w:t>
      </w:r>
      <w:proofErr w:type="spellStart"/>
      <w:r>
        <w:rPr>
          <w:rFonts w:ascii="Bookman Old Style" w:hAnsi="Bookman Old Style"/>
        </w:rPr>
        <w:t>Hix</w:t>
      </w:r>
      <w:proofErr w:type="spellEnd"/>
      <w:r>
        <w:rPr>
          <w:rFonts w:ascii="Bookman Old Style" w:hAnsi="Bookman Old Style"/>
        </w:rPr>
        <w:t xml:space="preserve">, Missy Dove and Nikki Graham were present for the office staff. Vivian Morgan, from the Hartwell Sun, and Francis </w:t>
      </w:r>
      <w:proofErr w:type="spellStart"/>
      <w:r>
        <w:rPr>
          <w:rFonts w:ascii="Bookman Old Style" w:hAnsi="Bookman Old Style"/>
        </w:rPr>
        <w:t>Uteg</w:t>
      </w:r>
      <w:proofErr w:type="spellEnd"/>
      <w:r>
        <w:rPr>
          <w:rFonts w:ascii="Bookman Old Style" w:hAnsi="Bookman Old Style"/>
        </w:rPr>
        <w:t xml:space="preserve"> </w:t>
      </w:r>
      <w:r w:rsidRPr="00E37C84">
        <w:rPr>
          <w:rFonts w:ascii="Bookman Old Style" w:hAnsi="Bookman Old Style"/>
        </w:rPr>
        <w:t xml:space="preserve">were </w:t>
      </w:r>
      <w:r>
        <w:rPr>
          <w:rFonts w:ascii="Bookman Old Style" w:hAnsi="Bookman Old Style"/>
        </w:rPr>
        <w:t>also in attendance.</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Dillon and Mr. </w:t>
      </w:r>
      <w:proofErr w:type="spellStart"/>
      <w:r>
        <w:rPr>
          <w:rFonts w:ascii="Bookman Old Style" w:hAnsi="Bookman Old Style"/>
        </w:rPr>
        <w:t>Bramblett</w:t>
      </w:r>
      <w:proofErr w:type="spellEnd"/>
      <w:r>
        <w:rPr>
          <w:rFonts w:ascii="Bookman Old Style" w:hAnsi="Bookman Old Style"/>
        </w:rPr>
        <w:t xml:space="preserve"> were absent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Nikki Graham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Mr. Myers opened the meeting with a prayer.</w:t>
      </w:r>
    </w:p>
    <w:p w:rsidR="00527E06" w:rsidRDefault="00527E06" w:rsidP="00527E06">
      <w:pPr>
        <w:rPr>
          <w:rFonts w:ascii="Bookman Old Style" w:hAnsi="Bookman Old Style" w:cs="Bookman Old Style"/>
        </w:rPr>
      </w:pPr>
    </w:p>
    <w:p w:rsidR="00527E06" w:rsidRPr="00E37C84" w:rsidRDefault="00527E06" w:rsidP="00527E06">
      <w:pPr>
        <w:rPr>
          <w:rFonts w:ascii="Bookman Old Style" w:hAnsi="Bookman Old Style" w:cs="Bookman Old Style"/>
        </w:rPr>
      </w:pPr>
      <w:r w:rsidRPr="00E37C84">
        <w:rPr>
          <w:rFonts w:ascii="Bookman Old Style" w:hAnsi="Bookman Old Style" w:cs="Bookman Old Style"/>
        </w:rPr>
        <w:t xml:space="preserve">In </w:t>
      </w:r>
      <w:proofErr w:type="spellStart"/>
      <w:r w:rsidRPr="00E37C84">
        <w:rPr>
          <w:rFonts w:ascii="Bookman Old Style" w:hAnsi="Bookman Old Style" w:cs="Bookman Old Style"/>
        </w:rPr>
        <w:t>abstentia</w:t>
      </w:r>
      <w:proofErr w:type="spellEnd"/>
      <w:r w:rsidRPr="00E37C84">
        <w:rPr>
          <w:rFonts w:ascii="Bookman Old Style" w:hAnsi="Bookman Old Style" w:cs="Bookman Old Style"/>
        </w:rPr>
        <w:t xml:space="preserve">, Mr. </w:t>
      </w:r>
      <w:proofErr w:type="spellStart"/>
      <w:r w:rsidRPr="00E37C84">
        <w:rPr>
          <w:rFonts w:ascii="Bookman Old Style" w:hAnsi="Bookman Old Style" w:cs="Bookman Old Style"/>
        </w:rPr>
        <w:t>Bramblet</w:t>
      </w:r>
      <w:proofErr w:type="spellEnd"/>
      <w:r w:rsidRPr="00E37C84">
        <w:rPr>
          <w:rFonts w:ascii="Bookman Old Style" w:hAnsi="Bookman Old Style" w:cs="Bookman Old Style"/>
        </w:rPr>
        <w:t xml:space="preserve"> and Mr. Dillon were thanked by Mr. </w:t>
      </w:r>
      <w:proofErr w:type="spellStart"/>
      <w:r w:rsidRPr="00E37C84">
        <w:rPr>
          <w:rFonts w:ascii="Bookman Old Style" w:hAnsi="Bookman Old Style" w:cs="Bookman Old Style"/>
        </w:rPr>
        <w:t>Hanneken</w:t>
      </w:r>
      <w:proofErr w:type="spellEnd"/>
      <w:r w:rsidRPr="00E37C84">
        <w:rPr>
          <w:rFonts w:ascii="Bookman Old Style" w:hAnsi="Bookman Old Style" w:cs="Bookman Old Style"/>
        </w:rPr>
        <w:t xml:space="preserve"> for their commitment and contributions to the Appraiser’s Office, the BOA and Hart County.</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November 15</w:t>
      </w:r>
      <w:r w:rsidRPr="00294D4F">
        <w:rPr>
          <w:rFonts w:ascii="Bookman Old Style" w:hAnsi="Bookman Old Style"/>
          <w:vertAlign w:val="superscript"/>
        </w:rPr>
        <w:t>th</w:t>
      </w:r>
      <w:r>
        <w:rPr>
          <w:rFonts w:ascii="Bookman Old Style" w:hAnsi="Bookman Old Style"/>
        </w:rPr>
        <w:t>, 2016 meeting.  Motion was made by Mr. Myers.  Mr. Thompson seconded, and the motion passed 3-0.</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November 21st, 2016 settlement conference meeting.  Motion was made by Mr. Myers.  Mr. Thompson seconded, and the motion passed 3-0.</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agenda.  </w:t>
      </w:r>
      <w:r>
        <w:rPr>
          <w:rFonts w:ascii="Bookman Old Style" w:hAnsi="Bookman Old Style"/>
        </w:rPr>
        <w:t>Motion was made by Mr. Myers.  Mr. Thompson seconded, and the motion passed 3-0.</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color w:val="000000"/>
        </w:rPr>
        <w:t xml:space="preserve">Mr. Shane </w:t>
      </w:r>
      <w:proofErr w:type="spellStart"/>
      <w:r>
        <w:rPr>
          <w:rFonts w:ascii="Bookman Old Style" w:hAnsi="Bookman Old Style" w:cs="Bookman Old Style"/>
          <w:color w:val="000000"/>
        </w:rPr>
        <w:t>Hix</w:t>
      </w:r>
      <w:proofErr w:type="spellEnd"/>
      <w:r w:rsidRPr="0035472C">
        <w:rPr>
          <w:rFonts w:ascii="Bookman Old Style" w:hAnsi="Bookman Old Style" w:cs="Bookman Old Style"/>
          <w:color w:val="000000"/>
        </w:rPr>
        <w:t xml:space="preserve"> </w:t>
      </w:r>
      <w:r>
        <w:rPr>
          <w:rFonts w:ascii="Bookman Old Style" w:hAnsi="Bookman Old Style"/>
        </w:rPr>
        <w:t xml:space="preserve">presented 6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on how he arrived at said value.  After a brief discussion among the board motion </w:t>
      </w:r>
      <w:r>
        <w:rPr>
          <w:rFonts w:ascii="Bookman Old Style" w:hAnsi="Bookman Old Style" w:cs="Bookman Old Style"/>
        </w:rPr>
        <w:lastRenderedPageBreak/>
        <w:t>was made by Mr. Thompson</w:t>
      </w:r>
      <w:r w:rsidRPr="005A021E">
        <w:rPr>
          <w:rFonts w:ascii="Bookman Old Style" w:hAnsi="Bookman Old Style" w:cs="Bookman Old Style"/>
        </w:rPr>
        <w:t xml:space="preserve"> to accept staff’s recommendation</w:t>
      </w:r>
      <w:r>
        <w:rPr>
          <w:rFonts w:ascii="Bookman Old Style" w:hAnsi="Bookman Old Style" w:cs="Bookman Old Style"/>
        </w:rPr>
        <w:t>. Mr. Myers seconded, and motion passed 3-0.</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Ms. Dove presented a Conservation Use Release to the board </w:t>
      </w:r>
      <w:r w:rsidRPr="001D48BC">
        <w:rPr>
          <w:rFonts w:ascii="Bookman Old Style" w:hAnsi="Bookman Old Style" w:cs="Bookman Old Style"/>
        </w:rPr>
        <w:t>and recommended approval</w:t>
      </w:r>
      <w:r>
        <w:rPr>
          <w:rFonts w:ascii="Bookman Old Style" w:hAnsi="Bookman Old Style" w:cs="Bookman Old Style"/>
        </w:rPr>
        <w:t xml:space="preserve">. Parcel C21 098 was presented to the board for approval.  Ms. Dove presented information to the board on why they were requesting approval to release on said parcel. Supporting documentation is attached to the minutes as well as </w:t>
      </w:r>
      <w:proofErr w:type="spellStart"/>
      <w:r>
        <w:rPr>
          <w:rFonts w:ascii="Bookman Old Style" w:hAnsi="Bookman Old Style" w:cs="Bookman Old Style"/>
        </w:rPr>
        <w:t>Dr’s</w:t>
      </w:r>
      <w:proofErr w:type="spellEnd"/>
      <w:r>
        <w:rPr>
          <w:rFonts w:ascii="Bookman Old Style" w:hAnsi="Bookman Old Style" w:cs="Bookman Old Style"/>
        </w:rPr>
        <w:t xml:space="preserve"> notes are filed in Ms. Dove’s office.  The parcel was reviewed in great detail and after considerable discussion</w:t>
      </w:r>
      <w:r w:rsidRPr="001F7211">
        <w:rPr>
          <w:rFonts w:ascii="Bookman Old Style" w:hAnsi="Bookman Old Style" w:cs="Bookman Old Style"/>
        </w:rPr>
        <w:t xml:space="preserve"> </w:t>
      </w:r>
      <w:r>
        <w:rPr>
          <w:rFonts w:ascii="Bookman Old Style" w:hAnsi="Bookman Old Style" w:cs="Bookman Old Style"/>
        </w:rPr>
        <w:t xml:space="preserve">among the board motion was made by Mr. Thompson.  Mr. Myers seconded, and motion passed 3-0.  </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Ms. Dove presented a Conservation Use Release with penalty to the board for approval on parcel C22 026.  The farm was sold and the new owners did not qualify for renewal of the covenant.  After the parcel was reviewed by the board motion was made by Mr. Myers.  Mr. Thompson seconded, and motion passed 3-0.</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color w:val="000000"/>
        </w:rPr>
      </w:pPr>
      <w:r>
        <w:rPr>
          <w:rFonts w:ascii="Bookman Old Style" w:hAnsi="Bookman Old Style" w:cs="Bookman Old Style"/>
          <w:color w:val="000000"/>
        </w:rPr>
        <w:t xml:space="preserve">Wayne Patrick, Chief Appraiser, submitted the 2017 pre billed mobile home digest to the board for approval.  After reviewing and discussing the digest a motion was made by Mr. Myers.  Mr. Thompson seconded, and motion passed 3-0.  </w:t>
      </w:r>
    </w:p>
    <w:p w:rsidR="00527E06" w:rsidRDefault="00527E06" w:rsidP="00527E06">
      <w:pPr>
        <w:rPr>
          <w:rFonts w:ascii="Bookman Old Style" w:hAnsi="Bookman Old Style" w:cs="Bookman Old Style"/>
          <w:color w:val="000000"/>
        </w:rPr>
      </w:pPr>
    </w:p>
    <w:p w:rsidR="00527E06" w:rsidRDefault="00527E06" w:rsidP="00527E06">
      <w:pPr>
        <w:rPr>
          <w:rFonts w:ascii="Bookman Old Style" w:hAnsi="Bookman Old Style" w:cs="Bookman Old Style"/>
        </w:rPr>
      </w:pPr>
      <w:r>
        <w:rPr>
          <w:rFonts w:ascii="Bookman Old Style" w:hAnsi="Bookman Old Style" w:cs="Bookman Old Style"/>
          <w:color w:val="000000"/>
        </w:rPr>
        <w:t xml:space="preserve">Mr. Patrick updated the board that all Building permit reviews have been completed to date.  He also </w:t>
      </w:r>
      <w:r>
        <w:rPr>
          <w:rFonts w:ascii="Bookman Old Style" w:hAnsi="Bookman Old Style" w:cs="Bookman Old Style"/>
        </w:rPr>
        <w:t>updated the board on the status of the 2017 review of the city limit/Commercial property reviews and stated that the staff is currently ¾ of the way through the project and predicting to be complete by January 15</w:t>
      </w:r>
      <w:r w:rsidRPr="002568CE">
        <w:rPr>
          <w:rFonts w:ascii="Bookman Old Style" w:hAnsi="Bookman Old Style" w:cs="Bookman Old Style"/>
          <w:vertAlign w:val="superscript"/>
        </w:rPr>
        <w:t>th</w:t>
      </w:r>
      <w:r>
        <w:rPr>
          <w:rFonts w:ascii="Bookman Old Style" w:hAnsi="Bookman Old Style" w:cs="Bookman Old Style"/>
        </w:rPr>
        <w:t xml:space="preserve">, 2017.   </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Mr. Patrick’s monthly report is attached to the minutes.</w:t>
      </w:r>
    </w:p>
    <w:p w:rsidR="00527E06" w:rsidRDefault="00527E06" w:rsidP="00527E06">
      <w:pPr>
        <w:rPr>
          <w:rFonts w:ascii="Bookman Old Style" w:hAnsi="Bookman Old Style" w:cs="Bookman Old Style"/>
        </w:rPr>
      </w:pPr>
    </w:p>
    <w:p w:rsidR="00527E06" w:rsidRPr="00E37C84" w:rsidRDefault="00527E06" w:rsidP="00527E06">
      <w:pPr>
        <w:rPr>
          <w:rFonts w:ascii="Bookman Old Style" w:hAnsi="Bookman Old Style" w:cs="Bookman Old Style"/>
        </w:rPr>
      </w:pPr>
      <w:r>
        <w:rPr>
          <w:rFonts w:ascii="Bookman Old Style" w:hAnsi="Bookman Old Style" w:cs="Bookman Old Style"/>
        </w:rPr>
        <w:t xml:space="preserve">In the assessor’s reports </w:t>
      </w:r>
      <w:r w:rsidRPr="00043473">
        <w:rPr>
          <w:rFonts w:ascii="Bookman Old Style" w:hAnsi="Bookman Old Style" w:cs="Bookman Old Style"/>
        </w:rPr>
        <w:t xml:space="preserve">Mr. </w:t>
      </w:r>
      <w:proofErr w:type="spellStart"/>
      <w:r w:rsidRPr="00043473">
        <w:rPr>
          <w:rFonts w:ascii="Bookman Old Style" w:hAnsi="Bookman Old Style" w:cs="Bookman Old Style"/>
        </w:rPr>
        <w:t>Hanneken</w:t>
      </w:r>
      <w:proofErr w:type="spellEnd"/>
      <w:r>
        <w:rPr>
          <w:rFonts w:ascii="Bookman Old Style" w:hAnsi="Bookman Old Style" w:cs="Bookman Old Style"/>
        </w:rPr>
        <w:t xml:space="preserve"> requested approval for the “Role of Board of Assessor’s” to be added to the Policies and Procedures manual.  After discussion and review of the addition a motion was made by Mr. Myers.  Mr. Thompson seconded, and motion passed 3-0.</w:t>
      </w:r>
      <w:r w:rsidRPr="00043473">
        <w:rPr>
          <w:rFonts w:ascii="Bookman Old Style" w:hAnsi="Bookman Old Style" w:cs="Bookman Old Style"/>
        </w:rPr>
        <w:t xml:space="preserve"> </w:t>
      </w:r>
      <w:r>
        <w:rPr>
          <w:rFonts w:ascii="Bookman Old Style" w:hAnsi="Bookman Old Style" w:cs="Bookman Old Style"/>
        </w:rPr>
        <w:t xml:space="preserve"> </w:t>
      </w:r>
      <w:r w:rsidRPr="00E37C84">
        <w:rPr>
          <w:rFonts w:ascii="Bookman Old Style" w:hAnsi="Bookman Old Style" w:cs="Bookman Old Style"/>
        </w:rPr>
        <w:t>A copy of the subject PPM addition is attached to these minutes.</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sidRPr="00043473">
        <w:rPr>
          <w:rFonts w:ascii="Bookman Old Style" w:hAnsi="Bookman Old Style" w:cs="Bookman Old Style"/>
        </w:rPr>
        <w:t xml:space="preserve">Mr. </w:t>
      </w:r>
      <w:proofErr w:type="spellStart"/>
      <w:r w:rsidRPr="00043473">
        <w:rPr>
          <w:rFonts w:ascii="Bookman Old Style" w:hAnsi="Bookman Old Style" w:cs="Bookman Old Style"/>
        </w:rPr>
        <w:t>Hanneken</w:t>
      </w:r>
      <w:proofErr w:type="spellEnd"/>
      <w:r w:rsidRPr="00043473">
        <w:rPr>
          <w:rFonts w:ascii="Bookman Old Style" w:hAnsi="Bookman Old Style" w:cs="Bookman Old Style"/>
        </w:rPr>
        <w:t xml:space="preserve"> stated that</w:t>
      </w:r>
      <w:r>
        <w:rPr>
          <w:rFonts w:ascii="Bookman Old Style" w:hAnsi="Bookman Old Style" w:cs="Bookman Old Style"/>
        </w:rPr>
        <w:t xml:space="preserve"> he had done an audit of the minutes of meetings starting with December of 2015 thru October of 2016.  He presented a notebook for the board to review of the results of his </w:t>
      </w:r>
      <w:r w:rsidRPr="00E37C84">
        <w:rPr>
          <w:rFonts w:ascii="Bookman Old Style" w:hAnsi="Bookman Old Style" w:cs="Bookman Old Style"/>
        </w:rPr>
        <w:t>audit.</w:t>
      </w:r>
      <w:r>
        <w:rPr>
          <w:rFonts w:ascii="Bookman Old Style" w:hAnsi="Bookman Old Style" w:cs="Bookman Old Style"/>
        </w:rPr>
        <w:t xml:space="preserve"> </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There being no old business, or public comment,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10:07 a.m.   Motion was made by Mr. Myers.  Mr. Thompson seconded, and the motion passed 3-0.</w:t>
      </w:r>
    </w:p>
    <w:p w:rsidR="00527E06" w:rsidRDefault="00527E06" w:rsidP="00527E06">
      <w:pPr>
        <w:rPr>
          <w:rFonts w:ascii="Bookman Old Style" w:hAnsi="Bookman Old Style"/>
        </w:rPr>
      </w:pPr>
    </w:p>
    <w:p w:rsidR="00527E06" w:rsidRPr="008E353C" w:rsidRDefault="00527E06" w:rsidP="00527E06">
      <w:pPr>
        <w:rPr>
          <w:rFonts w:ascii="Bookman Old Style" w:hAnsi="Bookman Old Style"/>
        </w:rPr>
      </w:pPr>
      <w:r>
        <w:rPr>
          <w:rFonts w:ascii="Bookman Old Style" w:hAnsi="Bookman Old Style"/>
        </w:rPr>
        <w:t>The meeting adjourned at 10:07 a</w:t>
      </w:r>
      <w:r w:rsidRPr="008E353C">
        <w:rPr>
          <w:rFonts w:ascii="Bookman Old Style" w:hAnsi="Bookman Old Style"/>
        </w:rPr>
        <w:t>.m.</w:t>
      </w: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rPr>
        <w:t>David Thompson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bookmarkStart w:id="0" w:name="_GoBack"/>
      <w:bookmarkEnd w:id="0"/>
    </w:p>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527E06"/>
    <w:rsid w:val="00B0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1</cp:revision>
  <dcterms:created xsi:type="dcterms:W3CDTF">2016-12-21T16:00:00Z</dcterms:created>
  <dcterms:modified xsi:type="dcterms:W3CDTF">2016-12-21T16:00:00Z</dcterms:modified>
</cp:coreProperties>
</file>