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AF" w:rsidRDefault="00657FAF" w:rsidP="00657FA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7620" b="0"/>
            <wp:wrapSquare wrapText="bothSides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Hart County Board of Assessors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810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Hartwell, GA  30643</w:t>
      </w:r>
    </w:p>
    <w:p w:rsidR="00657FAF" w:rsidRDefault="00657FAF" w:rsidP="00657FAF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657FAF" w:rsidRDefault="00657FAF" w:rsidP="00657FAF">
      <w:pPr>
        <w:jc w:val="center"/>
        <w:rPr>
          <w:sz w:val="28"/>
          <w:szCs w:val="28"/>
        </w:rPr>
      </w:pPr>
    </w:p>
    <w:p w:rsidR="00657FAF" w:rsidRDefault="00657FAF" w:rsidP="00657FAF">
      <w:pPr>
        <w:jc w:val="center"/>
        <w:rPr>
          <w:sz w:val="28"/>
          <w:szCs w:val="28"/>
        </w:rPr>
      </w:pPr>
    </w:p>
    <w:p w:rsidR="00657FAF" w:rsidRDefault="00657FAF" w:rsidP="00657FAF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Board Members:  </w:t>
      </w:r>
    </w:p>
    <w:p w:rsidR="00657FAF" w:rsidRDefault="00657FAF" w:rsidP="00657FAF">
      <w:pPr>
        <w:jc w:val="right"/>
        <w:rPr>
          <w:sz w:val="12"/>
          <w:szCs w:val="12"/>
        </w:rPr>
      </w:pPr>
      <w:r>
        <w:rPr>
          <w:sz w:val="12"/>
          <w:szCs w:val="12"/>
        </w:rPr>
        <w:t>Jerry</w:t>
      </w:r>
      <w:r>
        <w:rPr>
          <w:b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Hanneken</w:t>
      </w:r>
      <w:proofErr w:type="spellEnd"/>
      <w:r>
        <w:rPr>
          <w:sz w:val="12"/>
          <w:szCs w:val="12"/>
        </w:rPr>
        <w:t>, Chairman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Myers, Vice chairman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James Faulkner</w:t>
      </w:r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Fran </w:t>
      </w:r>
      <w:proofErr w:type="spellStart"/>
      <w:r>
        <w:rPr>
          <w:sz w:val="12"/>
          <w:szCs w:val="12"/>
        </w:rPr>
        <w:t>Uteg</w:t>
      </w:r>
      <w:proofErr w:type="spellEnd"/>
    </w:p>
    <w:p w:rsidR="00657FAF" w:rsidRDefault="00657FAF" w:rsidP="00657FAF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                </w:t>
      </w:r>
    </w:p>
    <w:p w:rsidR="00657FAF" w:rsidRDefault="00657FAF" w:rsidP="00657FAF">
      <w:pPr>
        <w:jc w:val="right"/>
        <w:rPr>
          <w:sz w:val="16"/>
          <w:szCs w:val="16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Tuesday, February 21st, 2017 for a regularly scheduled meeting at the Hart County Appraisal Department. Those in attendance were Board of Assessor members Jerry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, Chairman, Bill Myers, James Faulkner, Fran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, Wayne Patrick, Chief Appraiser, Missy Dove and Nikki Graham were present for the office staff. Vivian Morgan, from the Hartwell Sun was also in attendance. 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David Thompson was absent for the meeting.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 took minutes for the meeting.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called the meeting to order at 9:00 a.m.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Myers opened the meeting with a prayer.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requested a motion to accept the minutes of the January 17th, 2016 meeting.  Motion was made by Mr. Myers.  Mr. Faulkner seconded, and the motion passed 4-0.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requested a motion to </w:t>
      </w:r>
      <w:r>
        <w:rPr>
          <w:rFonts w:ascii="Bookman Old Style" w:hAnsi="Bookman Old Style" w:cs="Bookman Old Style"/>
        </w:rPr>
        <w:t xml:space="preserve">approve the agenda as presented.  </w:t>
      </w:r>
      <w:r>
        <w:rPr>
          <w:rFonts w:ascii="Bookman Old Style" w:hAnsi="Bookman Old Style"/>
        </w:rPr>
        <w:t>Motion was made by Mr. Myers.  Mr. Faulkner seconded, and the motion passed 4-0.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Patrick </w:t>
      </w:r>
      <w:r>
        <w:rPr>
          <w:rFonts w:ascii="Bookman Old Style" w:hAnsi="Bookman Old Style"/>
        </w:rPr>
        <w:t xml:space="preserve">presented 5 </w:t>
      </w:r>
      <w:r>
        <w:rPr>
          <w:rFonts w:ascii="Bookman Old Style" w:hAnsi="Bookman Old Style" w:cs="Bookman Old Style"/>
        </w:rPr>
        <w:t xml:space="preserve">automobile appeals to the Board for consideration.  Mr. Shane </w:t>
      </w:r>
      <w:proofErr w:type="spellStart"/>
      <w:r>
        <w:rPr>
          <w:rFonts w:ascii="Bookman Old Style" w:hAnsi="Bookman Old Style" w:cs="Bookman Old Style"/>
        </w:rPr>
        <w:t>Hix</w:t>
      </w:r>
      <w:proofErr w:type="spellEnd"/>
      <w:r>
        <w:rPr>
          <w:rFonts w:ascii="Bookman Old Style" w:hAnsi="Bookman Old Style" w:cs="Bookman Old Style"/>
        </w:rPr>
        <w:t xml:space="preserve"> suggested a retail value and Mr. Patrick presented information to the Board. Upon correction of one of the vehicle values motion was made by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to accept the staff’s recommendation. Mr. Faulkner seconded, and motion passed 4-0.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a list of Conservation Use applications for approval. After a brief discussion concerning the application review process, motion was made by Mr. Myers for approval,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motion passed 4-0.  </w:t>
      </w:r>
    </w:p>
    <w:p w:rsidR="00657FAF" w:rsidRDefault="00657FAF" w:rsidP="00657FAF">
      <w:pPr>
        <w:jc w:val="right"/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Ms. Dove presented 2 Conservation Use applications for approval that was denied.  After a brief discussion concerning the application review process, motion was made by Mr. Myers for approval,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motion passed 4-0.  </w:t>
      </w:r>
    </w:p>
    <w:p w:rsidR="00657FAF" w:rsidRDefault="00657FAF" w:rsidP="00657FAF">
      <w:pPr>
        <w:jc w:val="right"/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Mr. Patrick presented an Operations plan to the board for approval.  After review of the Operations plan and a brief discussion a motion was made by Mr. Myers for approval, Mr. </w:t>
      </w:r>
      <w:proofErr w:type="spellStart"/>
      <w:r>
        <w:rPr>
          <w:rFonts w:ascii="Bookman Old Style" w:hAnsi="Bookman Old Style" w:cs="Bookman Old Style"/>
          <w:color w:val="000000"/>
        </w:rPr>
        <w:t>Uteg</w:t>
      </w:r>
      <w:proofErr w:type="spellEnd"/>
      <w:r>
        <w:rPr>
          <w:rFonts w:ascii="Bookman Old Style" w:hAnsi="Bookman Old Style" w:cs="Bookman Old Style"/>
          <w:color w:val="000000"/>
        </w:rPr>
        <w:t xml:space="preserve"> seconded, and motion passed 4-0.  </w:t>
      </w: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A copy of the approved document is attached to these minutes. </w:t>
      </w: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Mr. Patrick presented an Organizational chart to the board for approval.  After review of the Organizational chart and a brief discussion a motion was made by Mr. </w:t>
      </w:r>
      <w:proofErr w:type="spellStart"/>
      <w:r>
        <w:rPr>
          <w:rFonts w:ascii="Bookman Old Style" w:hAnsi="Bookman Old Style" w:cs="Bookman Old Style"/>
          <w:color w:val="000000"/>
        </w:rPr>
        <w:t>Uteg</w:t>
      </w:r>
      <w:proofErr w:type="spellEnd"/>
      <w:r>
        <w:rPr>
          <w:rFonts w:ascii="Bookman Old Style" w:hAnsi="Bookman Old Style" w:cs="Bookman Old Style"/>
          <w:color w:val="000000"/>
        </w:rPr>
        <w:t xml:space="preserve"> for approval, Mr. Myers seconded, and motion passed 4-0.</w:t>
      </w: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A copy of the approved document is attached to these minutes. </w:t>
      </w:r>
    </w:p>
    <w:p w:rsidR="00657FAF" w:rsidRDefault="00657FAF" w:rsidP="00657FAF">
      <w:pPr>
        <w:rPr>
          <w:rFonts w:ascii="Bookman Old Style" w:hAnsi="Bookman Old Style" w:cs="Bookman Old Style"/>
          <w:color w:val="000000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Patrick’s monthly report is attached to the minutes.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050648" w:rsidRDefault="00657FAF" w:rsidP="00050648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In the assessor’s reports Mr. </w:t>
      </w:r>
      <w:proofErr w:type="spellStart"/>
      <w:r>
        <w:rPr>
          <w:rFonts w:ascii="Bookman Old Style" w:hAnsi="Bookman Old Style" w:cs="Bookman Old Style"/>
        </w:rPr>
        <w:t>Hanneken</w:t>
      </w:r>
      <w:proofErr w:type="spellEnd"/>
      <w:r>
        <w:rPr>
          <w:rFonts w:ascii="Bookman Old Style" w:hAnsi="Bookman Old Style" w:cs="Bookman Old Style"/>
        </w:rPr>
        <w:t xml:space="preserve"> made mention that March’s meeting date needed to be rescheduled due to 2 Board members will be in school the third Tuesday of the month.  The board and appraisal staff decided to meet on March 29</w:t>
      </w:r>
      <w:r>
        <w:rPr>
          <w:rFonts w:ascii="Bookman Old Style" w:hAnsi="Bookman Old Style" w:cs="Bookman Old Style"/>
          <w:vertAlign w:val="superscript"/>
        </w:rPr>
        <w:t>th</w:t>
      </w:r>
      <w:r>
        <w:rPr>
          <w:rFonts w:ascii="Bookman Old Style" w:hAnsi="Bookman Old Style" w:cs="Bookman Old Style"/>
        </w:rPr>
        <w:t xml:space="preserve"> @ 9:00.</w:t>
      </w:r>
      <w:r w:rsidR="00050648" w:rsidRPr="00050648">
        <w:rPr>
          <w:rFonts w:ascii="Bookman Old Style" w:hAnsi="Bookman Old Style" w:cs="Bookman Old Style"/>
        </w:rPr>
        <w:t xml:space="preserve"> </w:t>
      </w:r>
      <w:r w:rsidR="00050648">
        <w:rPr>
          <w:rFonts w:ascii="Bookman Old Style" w:hAnsi="Bookman Old Style" w:cs="Bookman Old Style"/>
        </w:rPr>
        <w:t xml:space="preserve"> </w:t>
      </w:r>
      <w:bookmarkStart w:id="0" w:name="_GoBack"/>
      <w:bookmarkEnd w:id="0"/>
      <w:r w:rsidR="00050648">
        <w:rPr>
          <w:rFonts w:ascii="Bookman Old Style" w:hAnsi="Bookman Old Style" w:cs="Bookman Old Style"/>
        </w:rPr>
        <w:t xml:space="preserve">Also in assessor’s reports, Mr. </w:t>
      </w:r>
      <w:proofErr w:type="spellStart"/>
      <w:r w:rsidR="00050648">
        <w:rPr>
          <w:rFonts w:ascii="Bookman Old Style" w:hAnsi="Bookman Old Style" w:cs="Bookman Old Style"/>
        </w:rPr>
        <w:t>Hanneken</w:t>
      </w:r>
      <w:proofErr w:type="spellEnd"/>
      <w:r w:rsidR="00050648">
        <w:rPr>
          <w:rFonts w:ascii="Bookman Old Style" w:hAnsi="Bookman Old Style" w:cs="Bookman Old Style"/>
        </w:rPr>
        <w:t xml:space="preserve"> stated that on February 15, he and David Thompson spent the better part of day with Shane </w:t>
      </w:r>
      <w:proofErr w:type="spellStart"/>
      <w:r w:rsidR="00050648">
        <w:rPr>
          <w:rFonts w:ascii="Bookman Old Style" w:hAnsi="Bookman Old Style" w:cs="Bookman Old Style"/>
        </w:rPr>
        <w:t>Hix</w:t>
      </w:r>
      <w:proofErr w:type="spellEnd"/>
      <w:r w:rsidR="00050648">
        <w:rPr>
          <w:rFonts w:ascii="Bookman Old Style" w:hAnsi="Bookman Old Style" w:cs="Bookman Old Style"/>
        </w:rPr>
        <w:t xml:space="preserve"> for the purpose of reviewing and learning about Sales Qualifying.  Mr. </w:t>
      </w:r>
      <w:proofErr w:type="spellStart"/>
      <w:r w:rsidR="00050648">
        <w:rPr>
          <w:rFonts w:ascii="Bookman Old Style" w:hAnsi="Bookman Old Style" w:cs="Bookman Old Style"/>
        </w:rPr>
        <w:t>Uteg</w:t>
      </w:r>
      <w:proofErr w:type="spellEnd"/>
      <w:r w:rsidR="00050648">
        <w:rPr>
          <w:rFonts w:ascii="Bookman Old Style" w:hAnsi="Bookman Old Style" w:cs="Bookman Old Style"/>
        </w:rPr>
        <w:t xml:space="preserve"> mentioned that he recently accompanied Mr. Patrick on a physical review of city properties.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For the public comment, Mrs. Dottie Williams, member of the Hart County Property Owners’ Association, commented that the meeting was very informative and looks forward to attending more. </w:t>
      </w:r>
    </w:p>
    <w:p w:rsidR="00657FAF" w:rsidRDefault="00657FAF" w:rsidP="00657FAF">
      <w:pPr>
        <w:rPr>
          <w:rFonts w:ascii="Bookman Old Style" w:hAnsi="Bookman Old Style" w:cs="Bookman Old Style"/>
        </w:rPr>
      </w:pPr>
    </w:p>
    <w:p w:rsidR="00657FAF" w:rsidRDefault="00657FAF" w:rsidP="00657FA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There being no new business, or old business, Mr. </w:t>
      </w:r>
      <w:proofErr w:type="spellStart"/>
      <w:r>
        <w:rPr>
          <w:rFonts w:ascii="Bookman Old Style" w:hAnsi="Bookman Old Style" w:cs="Bookman Old Style"/>
        </w:rPr>
        <w:t>Hanneken</w:t>
      </w:r>
      <w:proofErr w:type="spellEnd"/>
      <w:r>
        <w:rPr>
          <w:rFonts w:ascii="Bookman Old Style" w:hAnsi="Bookman Old Style" w:cs="Bookman Old Style"/>
        </w:rPr>
        <w:t xml:space="preserve"> requested a motion to adjourn the meeting. Motion was made by Mr. Faulkner.  Mr. Faulkner Myers seconded, and the motion passed 4-0.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meeting adjourned at 9:59 a.m.</w:t>
      </w: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rPr>
          <w:rFonts w:ascii="Bookman Old Style" w:hAnsi="Bookman Old Sty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Jerry </w:t>
      </w:r>
      <w:proofErr w:type="spellStart"/>
      <w:r>
        <w:rPr>
          <w:rFonts w:ascii="Bookman Old Style" w:hAnsi="Bookman Old Style" w:cs="Bookman Old Style"/>
          <w:szCs w:val="22"/>
        </w:rPr>
        <w:t>Hanneken</w:t>
      </w:r>
      <w:proofErr w:type="spellEnd"/>
      <w:r>
        <w:rPr>
          <w:rFonts w:ascii="Bookman Old Style" w:hAnsi="Bookman Old Style" w:cs="Bookman Old Style"/>
          <w:szCs w:val="22"/>
        </w:rPr>
        <w:t>, Chairman</w:t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ab/>
        <w:t>Bill Myers, Vice Chairman</w:t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David Thompson</w:t>
      </w:r>
      <w:r>
        <w:rPr>
          <w:rFonts w:ascii="Bookman Old Style" w:hAnsi="Bookman Old Style" w:cs="Bookman Old Style"/>
          <w:szCs w:val="22"/>
        </w:rPr>
        <w:tab/>
      </w:r>
      <w:r>
        <w:tab/>
      </w:r>
      <w:r>
        <w:tab/>
      </w:r>
      <w:r>
        <w:tab/>
      </w:r>
      <w:r>
        <w:rPr>
          <w:rFonts w:ascii="Bookman Old Style" w:hAnsi="Bookman Old Style"/>
        </w:rPr>
        <w:t>James Faulkner</w:t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Fran </w:t>
      </w:r>
      <w:proofErr w:type="spellStart"/>
      <w:r>
        <w:rPr>
          <w:rFonts w:ascii="Bookman Old Style" w:hAnsi="Bookman Old Style" w:cs="Bookman Old Style"/>
          <w:szCs w:val="22"/>
        </w:rPr>
        <w:t>Uteg</w:t>
      </w:r>
      <w:proofErr w:type="spellEnd"/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657FAF" w:rsidRDefault="00657FAF" w:rsidP="00657FA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:rsidR="00657FAF" w:rsidRDefault="00657FAF" w:rsidP="00657FAF"/>
    <w:p w:rsidR="00657FAF" w:rsidRDefault="00657FAF" w:rsidP="00657FAF"/>
    <w:p w:rsidR="00B02E79" w:rsidRPr="00657FAF" w:rsidRDefault="00B02E79" w:rsidP="00657FAF"/>
    <w:sectPr w:rsidR="00B02E79" w:rsidRPr="0065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1731D"/>
    <w:rsid w:val="000441EF"/>
    <w:rsid w:val="000443AE"/>
    <w:rsid w:val="00050648"/>
    <w:rsid w:val="000A727E"/>
    <w:rsid w:val="00180373"/>
    <w:rsid w:val="003A2FA5"/>
    <w:rsid w:val="00527E06"/>
    <w:rsid w:val="005D36AB"/>
    <w:rsid w:val="00625D1E"/>
    <w:rsid w:val="00657FAF"/>
    <w:rsid w:val="008F7F27"/>
    <w:rsid w:val="00962177"/>
    <w:rsid w:val="009F4BDE"/>
    <w:rsid w:val="00A45602"/>
    <w:rsid w:val="00AE4F54"/>
    <w:rsid w:val="00B02E79"/>
    <w:rsid w:val="00B06DCA"/>
    <w:rsid w:val="00B11BC6"/>
    <w:rsid w:val="00BA173B"/>
    <w:rsid w:val="00C80F77"/>
    <w:rsid w:val="00F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7AE6-667B-40BE-AB38-0F06D0F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6</cp:revision>
  <dcterms:created xsi:type="dcterms:W3CDTF">2017-02-21T16:52:00Z</dcterms:created>
  <dcterms:modified xsi:type="dcterms:W3CDTF">2017-03-14T12:18:00Z</dcterms:modified>
</cp:coreProperties>
</file>