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FAF" w:rsidRDefault="00657FAF" w:rsidP="00657FAF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-342900</wp:posOffset>
            </wp:positionH>
            <wp:positionV relativeFrom="line">
              <wp:posOffset>0</wp:posOffset>
            </wp:positionV>
            <wp:extent cx="906780" cy="914400"/>
            <wp:effectExtent l="0" t="0" r="7620" b="0"/>
            <wp:wrapSquare wrapText="bothSides"/>
            <wp:docPr id="2" name="Picture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Hart County Board of Assessors</w:t>
      </w:r>
    </w:p>
    <w:p w:rsidR="00657FAF" w:rsidRDefault="00657FAF" w:rsidP="00657FAF">
      <w:pPr>
        <w:jc w:val="center"/>
        <w:rPr>
          <w:sz w:val="28"/>
          <w:szCs w:val="28"/>
        </w:rPr>
      </w:pPr>
      <w:r>
        <w:rPr>
          <w:sz w:val="28"/>
          <w:szCs w:val="28"/>
        </w:rPr>
        <w:t>P.O. Box 810</w:t>
      </w:r>
    </w:p>
    <w:p w:rsidR="00657FAF" w:rsidRDefault="00657FAF" w:rsidP="00657FAF">
      <w:pPr>
        <w:jc w:val="center"/>
        <w:rPr>
          <w:sz w:val="28"/>
          <w:szCs w:val="28"/>
        </w:rPr>
      </w:pPr>
      <w:r>
        <w:rPr>
          <w:sz w:val="28"/>
          <w:szCs w:val="28"/>
        </w:rPr>
        <w:t>194 Cade Street</w:t>
      </w:r>
    </w:p>
    <w:p w:rsidR="00657FAF" w:rsidRDefault="00657FAF" w:rsidP="00657FAF">
      <w:pPr>
        <w:jc w:val="center"/>
        <w:rPr>
          <w:sz w:val="28"/>
          <w:szCs w:val="28"/>
        </w:rPr>
      </w:pPr>
      <w:r>
        <w:rPr>
          <w:sz w:val="28"/>
          <w:szCs w:val="28"/>
        </w:rPr>
        <w:t>Hartwell, GA  30643</w:t>
      </w:r>
    </w:p>
    <w:p w:rsidR="00657FAF" w:rsidRDefault="00657FAF" w:rsidP="00657FAF">
      <w:pPr>
        <w:jc w:val="center"/>
        <w:rPr>
          <w:sz w:val="28"/>
          <w:szCs w:val="28"/>
        </w:rPr>
      </w:pPr>
      <w:r>
        <w:rPr>
          <w:sz w:val="28"/>
          <w:szCs w:val="28"/>
        </w:rPr>
        <w:t>(706) 376-3997</w:t>
      </w:r>
    </w:p>
    <w:p w:rsidR="00657FAF" w:rsidRDefault="00657FAF" w:rsidP="00657FAF">
      <w:pPr>
        <w:jc w:val="center"/>
        <w:rPr>
          <w:sz w:val="28"/>
          <w:szCs w:val="28"/>
        </w:rPr>
      </w:pPr>
    </w:p>
    <w:p w:rsidR="00657FAF" w:rsidRDefault="00657FAF" w:rsidP="00657FAF">
      <w:pPr>
        <w:jc w:val="center"/>
        <w:rPr>
          <w:sz w:val="28"/>
          <w:szCs w:val="28"/>
        </w:rPr>
      </w:pPr>
    </w:p>
    <w:p w:rsidR="00657FAF" w:rsidRDefault="00657FAF" w:rsidP="00657FAF">
      <w:pPr>
        <w:jc w:val="right"/>
        <w:rPr>
          <w:sz w:val="12"/>
          <w:szCs w:val="12"/>
        </w:rPr>
      </w:pPr>
      <w:r>
        <w:rPr>
          <w:sz w:val="12"/>
          <w:szCs w:val="12"/>
        </w:rPr>
        <w:t xml:space="preserve">Board Members:  </w:t>
      </w:r>
    </w:p>
    <w:p w:rsidR="00657FAF" w:rsidRDefault="00657FAF" w:rsidP="00657FAF">
      <w:pPr>
        <w:jc w:val="right"/>
        <w:rPr>
          <w:sz w:val="12"/>
          <w:szCs w:val="12"/>
        </w:rPr>
      </w:pPr>
      <w:r>
        <w:rPr>
          <w:sz w:val="12"/>
          <w:szCs w:val="12"/>
        </w:rPr>
        <w:t>Jerry</w:t>
      </w:r>
      <w:r>
        <w:rPr>
          <w:b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Hanneken</w:t>
      </w:r>
      <w:proofErr w:type="spellEnd"/>
      <w:r>
        <w:rPr>
          <w:sz w:val="12"/>
          <w:szCs w:val="12"/>
        </w:rPr>
        <w:t>, Chairman</w:t>
      </w:r>
    </w:p>
    <w:p w:rsidR="00657FAF" w:rsidRDefault="00657FAF" w:rsidP="00657FAF">
      <w:pPr>
        <w:ind w:left="7200"/>
        <w:jc w:val="right"/>
        <w:rPr>
          <w:sz w:val="12"/>
          <w:szCs w:val="12"/>
        </w:rPr>
      </w:pPr>
      <w:r>
        <w:rPr>
          <w:sz w:val="12"/>
          <w:szCs w:val="12"/>
        </w:rPr>
        <w:t>Bill Myers, Vice chairman</w:t>
      </w:r>
    </w:p>
    <w:p w:rsidR="00657FAF" w:rsidRDefault="00657FAF" w:rsidP="00657FAF">
      <w:pPr>
        <w:ind w:left="7200"/>
        <w:jc w:val="right"/>
        <w:rPr>
          <w:sz w:val="12"/>
          <w:szCs w:val="12"/>
        </w:rPr>
      </w:pPr>
      <w:r>
        <w:rPr>
          <w:sz w:val="12"/>
          <w:szCs w:val="12"/>
        </w:rPr>
        <w:t>David Thompson</w:t>
      </w:r>
    </w:p>
    <w:p w:rsidR="00657FAF" w:rsidRDefault="00657FAF" w:rsidP="00657FAF">
      <w:pPr>
        <w:ind w:left="7200"/>
        <w:jc w:val="right"/>
        <w:rPr>
          <w:sz w:val="12"/>
          <w:szCs w:val="12"/>
        </w:rPr>
      </w:pPr>
      <w:r>
        <w:rPr>
          <w:sz w:val="12"/>
          <w:szCs w:val="12"/>
        </w:rPr>
        <w:t>James Faulkner</w:t>
      </w:r>
    </w:p>
    <w:p w:rsidR="00657FAF" w:rsidRDefault="00657FAF" w:rsidP="00657FAF">
      <w:pPr>
        <w:ind w:left="7200"/>
        <w:jc w:val="right"/>
        <w:rPr>
          <w:sz w:val="12"/>
          <w:szCs w:val="12"/>
        </w:rPr>
      </w:pPr>
      <w:r>
        <w:rPr>
          <w:sz w:val="12"/>
          <w:szCs w:val="12"/>
        </w:rPr>
        <w:t xml:space="preserve">Fran </w:t>
      </w:r>
      <w:proofErr w:type="spellStart"/>
      <w:r>
        <w:rPr>
          <w:sz w:val="12"/>
          <w:szCs w:val="12"/>
        </w:rPr>
        <w:t>Uteg</w:t>
      </w:r>
      <w:proofErr w:type="spellEnd"/>
    </w:p>
    <w:p w:rsidR="00657FAF" w:rsidRDefault="00657FAF" w:rsidP="00657FAF">
      <w:pPr>
        <w:ind w:left="7200"/>
        <w:jc w:val="right"/>
        <w:rPr>
          <w:sz w:val="12"/>
          <w:szCs w:val="12"/>
        </w:rPr>
      </w:pPr>
      <w:r>
        <w:rPr>
          <w:sz w:val="12"/>
          <w:szCs w:val="12"/>
        </w:rPr>
        <w:t xml:space="preserve">                        </w:t>
      </w:r>
    </w:p>
    <w:p w:rsidR="00657FAF" w:rsidRDefault="00657FAF" w:rsidP="00657FAF">
      <w:pPr>
        <w:jc w:val="right"/>
        <w:rPr>
          <w:sz w:val="16"/>
          <w:szCs w:val="16"/>
        </w:rPr>
      </w:pPr>
    </w:p>
    <w:p w:rsidR="00657FAF" w:rsidRDefault="00657FAF" w:rsidP="00657F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Hart County Board of Assessors met Tuesday, February 21st, 2017 for a regularly scheduled meeting at the Hart County Appraisal Department. Those in attendance were Board of Assessor members Jerry </w:t>
      </w:r>
      <w:proofErr w:type="spellStart"/>
      <w:r>
        <w:rPr>
          <w:rFonts w:ascii="Bookman Old Style" w:hAnsi="Bookman Old Style"/>
        </w:rPr>
        <w:t>Hanneken</w:t>
      </w:r>
      <w:proofErr w:type="spellEnd"/>
      <w:r>
        <w:rPr>
          <w:rFonts w:ascii="Bookman Old Style" w:hAnsi="Bookman Old Style"/>
        </w:rPr>
        <w:t xml:space="preserve">, Chairman, Bill Myers, James Faulkner, Fran </w:t>
      </w:r>
      <w:proofErr w:type="spellStart"/>
      <w:r>
        <w:rPr>
          <w:rFonts w:ascii="Bookman Old Style" w:hAnsi="Bookman Old Style"/>
        </w:rPr>
        <w:t>Uteg</w:t>
      </w:r>
      <w:proofErr w:type="spellEnd"/>
      <w:r>
        <w:rPr>
          <w:rFonts w:ascii="Bookman Old Style" w:hAnsi="Bookman Old Style"/>
        </w:rPr>
        <w:t xml:space="preserve">, Wayne Patrick, Chief Appraiser, Missy Dove and Nikki Graham were present for the office staff. Vivian Morgan, from the Hartwell Sun was also in attendance. </w:t>
      </w:r>
    </w:p>
    <w:p w:rsidR="00657FAF" w:rsidRDefault="00657FAF" w:rsidP="00657FAF">
      <w:pPr>
        <w:rPr>
          <w:rFonts w:ascii="Bookman Old Style" w:hAnsi="Bookman Old Style"/>
        </w:rPr>
      </w:pPr>
    </w:p>
    <w:p w:rsidR="00657FAF" w:rsidRDefault="00657FAF" w:rsidP="00657F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Mr. David Thompson was absent for the meeting.</w:t>
      </w:r>
    </w:p>
    <w:p w:rsidR="00657FAF" w:rsidRDefault="00657FAF" w:rsidP="00657FAF">
      <w:pPr>
        <w:rPr>
          <w:rFonts w:ascii="Bookman Old Style" w:hAnsi="Bookman Old Style"/>
        </w:rPr>
      </w:pPr>
    </w:p>
    <w:p w:rsidR="00657FAF" w:rsidRDefault="00657FAF" w:rsidP="00657F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Nikki Graham took minutes for the meeting.</w:t>
      </w:r>
    </w:p>
    <w:p w:rsidR="00657FAF" w:rsidRDefault="00657FAF" w:rsidP="00657FAF">
      <w:pPr>
        <w:rPr>
          <w:rFonts w:ascii="Bookman Old Style" w:hAnsi="Bookman Old Style"/>
        </w:rPr>
      </w:pPr>
    </w:p>
    <w:p w:rsidR="00657FAF" w:rsidRDefault="00657FAF" w:rsidP="00657F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Mr. </w:t>
      </w:r>
      <w:proofErr w:type="spellStart"/>
      <w:r>
        <w:rPr>
          <w:rFonts w:ascii="Bookman Old Style" w:hAnsi="Bookman Old Style"/>
        </w:rPr>
        <w:t>Hanneken</w:t>
      </w:r>
      <w:proofErr w:type="spellEnd"/>
      <w:r>
        <w:rPr>
          <w:rFonts w:ascii="Bookman Old Style" w:hAnsi="Bookman Old Style"/>
        </w:rPr>
        <w:t xml:space="preserve"> called the meeting to order at 9:00 a.m.</w:t>
      </w:r>
    </w:p>
    <w:p w:rsidR="00657FAF" w:rsidRDefault="00657FAF" w:rsidP="00657FAF">
      <w:pPr>
        <w:rPr>
          <w:rFonts w:ascii="Bookman Old Style" w:hAnsi="Bookman Old Style"/>
        </w:rPr>
      </w:pPr>
    </w:p>
    <w:p w:rsidR="00657FAF" w:rsidRDefault="00657FAF" w:rsidP="00657FAF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Mr. Myers opened the meeting with a prayer.</w:t>
      </w:r>
    </w:p>
    <w:p w:rsidR="00657FAF" w:rsidRDefault="00657FAF" w:rsidP="00657FAF">
      <w:pPr>
        <w:rPr>
          <w:rFonts w:ascii="Bookman Old Style" w:hAnsi="Bookman Old Style" w:cs="Bookman Old Style"/>
        </w:rPr>
      </w:pPr>
    </w:p>
    <w:p w:rsidR="00657FAF" w:rsidRDefault="00657FAF" w:rsidP="00657F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Mr. </w:t>
      </w:r>
      <w:proofErr w:type="spellStart"/>
      <w:r>
        <w:rPr>
          <w:rFonts w:ascii="Bookman Old Style" w:hAnsi="Bookman Old Style"/>
        </w:rPr>
        <w:t>Hanneken</w:t>
      </w:r>
      <w:proofErr w:type="spellEnd"/>
      <w:r>
        <w:rPr>
          <w:rFonts w:ascii="Bookman Old Style" w:hAnsi="Bookman Old Style"/>
        </w:rPr>
        <w:t xml:space="preserve"> requested a motion to accept the minutes of the January 17th, 2016 meeting.  Motion was made by Mr. Myers.  Mr. Faulkner seconded, and the motion passed 4-0.</w:t>
      </w:r>
    </w:p>
    <w:p w:rsidR="00657FAF" w:rsidRDefault="00657FAF" w:rsidP="00657FAF">
      <w:pPr>
        <w:rPr>
          <w:rFonts w:ascii="Bookman Old Style" w:hAnsi="Bookman Old Style"/>
        </w:rPr>
      </w:pPr>
    </w:p>
    <w:p w:rsidR="00657FAF" w:rsidRDefault="00657FAF" w:rsidP="00657F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Mr. </w:t>
      </w:r>
      <w:proofErr w:type="spellStart"/>
      <w:r>
        <w:rPr>
          <w:rFonts w:ascii="Bookman Old Style" w:hAnsi="Bookman Old Style"/>
        </w:rPr>
        <w:t>Hanneken</w:t>
      </w:r>
      <w:proofErr w:type="spellEnd"/>
      <w:r>
        <w:rPr>
          <w:rFonts w:ascii="Bookman Old Style" w:hAnsi="Bookman Old Style"/>
        </w:rPr>
        <w:t xml:space="preserve"> requested a motion to </w:t>
      </w:r>
      <w:r>
        <w:rPr>
          <w:rFonts w:ascii="Bookman Old Style" w:hAnsi="Bookman Old Style" w:cs="Bookman Old Style"/>
        </w:rPr>
        <w:t xml:space="preserve">approve the agenda as presented.  </w:t>
      </w:r>
      <w:r>
        <w:rPr>
          <w:rFonts w:ascii="Bookman Old Style" w:hAnsi="Bookman Old Style"/>
        </w:rPr>
        <w:t>Motion was made by Mr. Myers.  Mr. Faulkner seconded, and the motion passed 4-0.</w:t>
      </w:r>
    </w:p>
    <w:p w:rsidR="00657FAF" w:rsidRDefault="00657FAF" w:rsidP="00657FAF">
      <w:pPr>
        <w:rPr>
          <w:rFonts w:ascii="Bookman Old Style" w:hAnsi="Bookman Old Style"/>
        </w:rPr>
      </w:pPr>
    </w:p>
    <w:p w:rsidR="00657FAF" w:rsidRDefault="00657FAF" w:rsidP="00657FAF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color w:val="000000"/>
        </w:rPr>
        <w:t xml:space="preserve">Mr. Patrick </w:t>
      </w:r>
      <w:r>
        <w:rPr>
          <w:rFonts w:ascii="Bookman Old Style" w:hAnsi="Bookman Old Style"/>
        </w:rPr>
        <w:t xml:space="preserve">presented 5 </w:t>
      </w:r>
      <w:r>
        <w:rPr>
          <w:rFonts w:ascii="Bookman Old Style" w:hAnsi="Bookman Old Style" w:cs="Bookman Old Style"/>
        </w:rPr>
        <w:t xml:space="preserve">automobile appeals to the Board for consideration.  Mr. Shane </w:t>
      </w:r>
      <w:proofErr w:type="spellStart"/>
      <w:r>
        <w:rPr>
          <w:rFonts w:ascii="Bookman Old Style" w:hAnsi="Bookman Old Style" w:cs="Bookman Old Style"/>
        </w:rPr>
        <w:t>Hix</w:t>
      </w:r>
      <w:proofErr w:type="spellEnd"/>
      <w:r>
        <w:rPr>
          <w:rFonts w:ascii="Bookman Old Style" w:hAnsi="Bookman Old Style" w:cs="Bookman Old Style"/>
        </w:rPr>
        <w:t xml:space="preserve"> suggested a retail value and Mr. Patrick presented information to the Board. Upon correction of one of the vehicle values motion was made by Mr. </w:t>
      </w:r>
      <w:proofErr w:type="spellStart"/>
      <w:r>
        <w:rPr>
          <w:rFonts w:ascii="Bookman Old Style" w:hAnsi="Bookman Old Style" w:cs="Bookman Old Style"/>
        </w:rPr>
        <w:t>Uteg</w:t>
      </w:r>
      <w:proofErr w:type="spellEnd"/>
      <w:r>
        <w:rPr>
          <w:rFonts w:ascii="Bookman Old Style" w:hAnsi="Bookman Old Style" w:cs="Bookman Old Style"/>
        </w:rPr>
        <w:t xml:space="preserve"> to accept the staff’s recommendation. Mr. Faulkner seconded, and motion passed 4-0.</w:t>
      </w:r>
    </w:p>
    <w:p w:rsidR="00657FAF" w:rsidRDefault="00657FAF" w:rsidP="00657FAF">
      <w:pPr>
        <w:rPr>
          <w:rFonts w:ascii="Bookman Old Style" w:hAnsi="Bookman Old Style" w:cs="Bookman Old Style"/>
        </w:rPr>
      </w:pPr>
    </w:p>
    <w:p w:rsidR="00657FAF" w:rsidRDefault="00657FAF" w:rsidP="00657FAF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Ms. Dove presented a list of Conservation Use applications for approval. After a brief discussion concerning the application review process, motion was made by Mr. Myers for approval, Mr. </w:t>
      </w:r>
      <w:proofErr w:type="spellStart"/>
      <w:r>
        <w:rPr>
          <w:rFonts w:ascii="Bookman Old Style" w:hAnsi="Bookman Old Style" w:cs="Bookman Old Style"/>
        </w:rPr>
        <w:t>Uteg</w:t>
      </w:r>
      <w:proofErr w:type="spellEnd"/>
      <w:r>
        <w:rPr>
          <w:rFonts w:ascii="Bookman Old Style" w:hAnsi="Bookman Old Style" w:cs="Bookman Old Style"/>
        </w:rPr>
        <w:t xml:space="preserve"> seconded, and motion passed 4-0.  </w:t>
      </w:r>
    </w:p>
    <w:p w:rsidR="00657FAF" w:rsidRDefault="00657FAF" w:rsidP="00657FAF">
      <w:pPr>
        <w:jc w:val="right"/>
        <w:rPr>
          <w:rFonts w:ascii="Bookman Old Style" w:hAnsi="Bookman Old Style" w:cs="Bookman Old Style"/>
        </w:rPr>
      </w:pPr>
    </w:p>
    <w:p w:rsidR="00657FAF" w:rsidRDefault="00657FAF" w:rsidP="00657FAF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lastRenderedPageBreak/>
        <w:t xml:space="preserve">Ms. Dove presented 2 Conservation Use applications for approval that was denied.  After a brief discussion concerning the application review process, motion was made by Mr. Myers for approval, Mr. </w:t>
      </w:r>
      <w:proofErr w:type="spellStart"/>
      <w:r>
        <w:rPr>
          <w:rFonts w:ascii="Bookman Old Style" w:hAnsi="Bookman Old Style" w:cs="Bookman Old Style"/>
        </w:rPr>
        <w:t>Uteg</w:t>
      </w:r>
      <w:proofErr w:type="spellEnd"/>
      <w:r>
        <w:rPr>
          <w:rFonts w:ascii="Bookman Old Style" w:hAnsi="Bookman Old Style" w:cs="Bookman Old Style"/>
        </w:rPr>
        <w:t xml:space="preserve"> seconded, and motion passed 4-0.  </w:t>
      </w:r>
    </w:p>
    <w:p w:rsidR="00657FAF" w:rsidRDefault="00657FAF" w:rsidP="00657FAF">
      <w:pPr>
        <w:jc w:val="right"/>
        <w:rPr>
          <w:rFonts w:ascii="Bookman Old Style" w:hAnsi="Bookman Old Style" w:cs="Bookman Old Style"/>
        </w:rPr>
      </w:pPr>
    </w:p>
    <w:p w:rsidR="00657FAF" w:rsidRDefault="00657FAF" w:rsidP="00657FAF">
      <w:pPr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Mr. Patrick presented an Operations plan to the board for approval.  After review of the Operations plan and a brief discussion a motion was made by Mr. Myers for approval, Mr. </w:t>
      </w:r>
      <w:proofErr w:type="spellStart"/>
      <w:r>
        <w:rPr>
          <w:rFonts w:ascii="Bookman Old Style" w:hAnsi="Bookman Old Style" w:cs="Bookman Old Style"/>
          <w:color w:val="000000"/>
        </w:rPr>
        <w:t>Uteg</w:t>
      </w:r>
      <w:proofErr w:type="spellEnd"/>
      <w:r>
        <w:rPr>
          <w:rFonts w:ascii="Bookman Old Style" w:hAnsi="Bookman Old Style" w:cs="Bookman Old Style"/>
          <w:color w:val="000000"/>
        </w:rPr>
        <w:t xml:space="preserve"> seconded, and motion passed 4-0.  </w:t>
      </w:r>
    </w:p>
    <w:p w:rsidR="00657FAF" w:rsidRDefault="00657FAF" w:rsidP="00657FAF">
      <w:pPr>
        <w:rPr>
          <w:rFonts w:ascii="Bookman Old Style" w:hAnsi="Bookman Old Style" w:cs="Bookman Old Style"/>
          <w:color w:val="000000"/>
        </w:rPr>
      </w:pPr>
    </w:p>
    <w:p w:rsidR="00657FAF" w:rsidRDefault="00657FAF" w:rsidP="00657FAF">
      <w:pPr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A copy of the approved document is attached to these minutes. </w:t>
      </w:r>
    </w:p>
    <w:p w:rsidR="00657FAF" w:rsidRDefault="00657FAF" w:rsidP="00657FAF">
      <w:pPr>
        <w:rPr>
          <w:rFonts w:ascii="Bookman Old Style" w:hAnsi="Bookman Old Style" w:cs="Bookman Old Style"/>
          <w:color w:val="000000"/>
        </w:rPr>
      </w:pPr>
    </w:p>
    <w:p w:rsidR="00657FAF" w:rsidRDefault="00657FAF" w:rsidP="00657FAF">
      <w:pPr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Mr. Patrick presented an Organizational chart to the board for approval.  After review of the Organizational chart and a brief discussion a motion was made by Mr. </w:t>
      </w:r>
      <w:proofErr w:type="spellStart"/>
      <w:r>
        <w:rPr>
          <w:rFonts w:ascii="Bookman Old Style" w:hAnsi="Bookman Old Style" w:cs="Bookman Old Style"/>
          <w:color w:val="000000"/>
        </w:rPr>
        <w:t>Uteg</w:t>
      </w:r>
      <w:proofErr w:type="spellEnd"/>
      <w:r>
        <w:rPr>
          <w:rFonts w:ascii="Bookman Old Style" w:hAnsi="Bookman Old Style" w:cs="Bookman Old Style"/>
          <w:color w:val="000000"/>
        </w:rPr>
        <w:t xml:space="preserve"> for approval, Mr. Myers seconded, and motion passed 4-0.</w:t>
      </w:r>
    </w:p>
    <w:p w:rsidR="00657FAF" w:rsidRDefault="00657FAF" w:rsidP="00657FAF">
      <w:pPr>
        <w:rPr>
          <w:rFonts w:ascii="Bookman Old Style" w:hAnsi="Bookman Old Style" w:cs="Bookman Old Style"/>
          <w:color w:val="000000"/>
        </w:rPr>
      </w:pPr>
    </w:p>
    <w:p w:rsidR="00657FAF" w:rsidRDefault="00657FAF" w:rsidP="00657FAF">
      <w:pPr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A copy of the approved document is attached to these minutes. </w:t>
      </w:r>
    </w:p>
    <w:p w:rsidR="00657FAF" w:rsidRDefault="00657FAF" w:rsidP="00657FAF">
      <w:pPr>
        <w:rPr>
          <w:rFonts w:ascii="Bookman Old Style" w:hAnsi="Bookman Old Style" w:cs="Bookman Old Style"/>
          <w:color w:val="000000"/>
        </w:rPr>
      </w:pPr>
    </w:p>
    <w:p w:rsidR="00657FAF" w:rsidRDefault="00657FAF" w:rsidP="00657FAF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Mr. Patrick’s monthly report is attached to the minutes.</w:t>
      </w:r>
    </w:p>
    <w:p w:rsidR="00657FAF" w:rsidRDefault="00657FAF" w:rsidP="00657FAF">
      <w:pPr>
        <w:rPr>
          <w:rFonts w:ascii="Bookman Old Style" w:hAnsi="Bookman Old Style" w:cs="Bookman Old Style"/>
        </w:rPr>
      </w:pPr>
    </w:p>
    <w:p w:rsidR="00050648" w:rsidRDefault="00657FAF" w:rsidP="00050648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In the assessor’s reports Mr. </w:t>
      </w:r>
      <w:proofErr w:type="spellStart"/>
      <w:r>
        <w:rPr>
          <w:rFonts w:ascii="Bookman Old Style" w:hAnsi="Bookman Old Style" w:cs="Bookman Old Style"/>
        </w:rPr>
        <w:t>Hanneken</w:t>
      </w:r>
      <w:proofErr w:type="spellEnd"/>
      <w:r>
        <w:rPr>
          <w:rFonts w:ascii="Bookman Old Style" w:hAnsi="Bookman Old Style" w:cs="Bookman Old Style"/>
        </w:rPr>
        <w:t xml:space="preserve"> made mention that March’s meeting date needed to be rescheduled due to 2 Board members will be in school the third Tuesday of the month.  The board and appraisal staff decided to meet on March 29</w:t>
      </w:r>
      <w:r>
        <w:rPr>
          <w:rFonts w:ascii="Bookman Old Style" w:hAnsi="Bookman Old Style" w:cs="Bookman Old Style"/>
          <w:vertAlign w:val="superscript"/>
        </w:rPr>
        <w:t>th</w:t>
      </w:r>
      <w:r>
        <w:rPr>
          <w:rFonts w:ascii="Bookman Old Style" w:hAnsi="Bookman Old Style" w:cs="Bookman Old Style"/>
        </w:rPr>
        <w:t xml:space="preserve"> @ 9:00.</w:t>
      </w:r>
      <w:r w:rsidR="00050648" w:rsidRPr="00050648">
        <w:rPr>
          <w:rFonts w:ascii="Bookman Old Style" w:hAnsi="Bookman Old Style" w:cs="Bookman Old Style"/>
        </w:rPr>
        <w:t xml:space="preserve"> </w:t>
      </w:r>
      <w:r w:rsidR="00050648">
        <w:rPr>
          <w:rFonts w:ascii="Bookman Old Style" w:hAnsi="Bookman Old Style" w:cs="Bookman Old Style"/>
        </w:rPr>
        <w:t xml:space="preserve"> </w:t>
      </w:r>
      <w:bookmarkStart w:id="0" w:name="_GoBack"/>
      <w:bookmarkEnd w:id="0"/>
      <w:r w:rsidR="00050648">
        <w:rPr>
          <w:rFonts w:ascii="Bookman Old Style" w:hAnsi="Bookman Old Style" w:cs="Bookman Old Style"/>
        </w:rPr>
        <w:t xml:space="preserve">Also in assessor’s reports, Mr. </w:t>
      </w:r>
      <w:proofErr w:type="spellStart"/>
      <w:r w:rsidR="00050648">
        <w:rPr>
          <w:rFonts w:ascii="Bookman Old Style" w:hAnsi="Bookman Old Style" w:cs="Bookman Old Style"/>
        </w:rPr>
        <w:t>Hanneken</w:t>
      </w:r>
      <w:proofErr w:type="spellEnd"/>
      <w:r w:rsidR="00050648">
        <w:rPr>
          <w:rFonts w:ascii="Bookman Old Style" w:hAnsi="Bookman Old Style" w:cs="Bookman Old Style"/>
        </w:rPr>
        <w:t xml:space="preserve"> stated that on February 15, he and David Thompson spent the better part of day with Shane </w:t>
      </w:r>
      <w:proofErr w:type="spellStart"/>
      <w:r w:rsidR="00050648">
        <w:rPr>
          <w:rFonts w:ascii="Bookman Old Style" w:hAnsi="Bookman Old Style" w:cs="Bookman Old Style"/>
        </w:rPr>
        <w:t>Hix</w:t>
      </w:r>
      <w:proofErr w:type="spellEnd"/>
      <w:r w:rsidR="00050648">
        <w:rPr>
          <w:rFonts w:ascii="Bookman Old Style" w:hAnsi="Bookman Old Style" w:cs="Bookman Old Style"/>
        </w:rPr>
        <w:t xml:space="preserve"> for the purpose of reviewing and learning about Sales Qualifying.  Mr. </w:t>
      </w:r>
      <w:proofErr w:type="spellStart"/>
      <w:r w:rsidR="00050648">
        <w:rPr>
          <w:rFonts w:ascii="Bookman Old Style" w:hAnsi="Bookman Old Style" w:cs="Bookman Old Style"/>
        </w:rPr>
        <w:t>Uteg</w:t>
      </w:r>
      <w:proofErr w:type="spellEnd"/>
      <w:r w:rsidR="00050648">
        <w:rPr>
          <w:rFonts w:ascii="Bookman Old Style" w:hAnsi="Bookman Old Style" w:cs="Bookman Old Style"/>
        </w:rPr>
        <w:t xml:space="preserve"> mentioned that he recently accompanied Mr. Patrick on a physical review of city properties.</w:t>
      </w:r>
    </w:p>
    <w:p w:rsidR="00657FAF" w:rsidRDefault="00657FAF" w:rsidP="00657FAF">
      <w:pPr>
        <w:rPr>
          <w:rFonts w:ascii="Bookman Old Style" w:hAnsi="Bookman Old Style" w:cs="Bookman Old Style"/>
        </w:rPr>
      </w:pPr>
    </w:p>
    <w:p w:rsidR="00657FAF" w:rsidRDefault="00657FAF" w:rsidP="00657FAF">
      <w:pPr>
        <w:rPr>
          <w:rFonts w:ascii="Bookman Old Style" w:hAnsi="Bookman Old Style" w:cs="Bookman Old Style"/>
        </w:rPr>
      </w:pPr>
    </w:p>
    <w:p w:rsidR="00657FAF" w:rsidRDefault="00657FAF" w:rsidP="00657FAF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For the public comment, Mrs. Dottie Williams, member of the Hart County Property Owners’ Association, commented that the meeting was very informative and looks forward to attending more. </w:t>
      </w:r>
    </w:p>
    <w:p w:rsidR="00657FAF" w:rsidRDefault="00657FAF" w:rsidP="00657FAF">
      <w:pPr>
        <w:rPr>
          <w:rFonts w:ascii="Bookman Old Style" w:hAnsi="Bookman Old Style" w:cs="Bookman Old Style"/>
        </w:rPr>
      </w:pPr>
    </w:p>
    <w:p w:rsidR="00657FAF" w:rsidRDefault="00657FAF" w:rsidP="00657FAF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There being no new business, or old business, Mr. </w:t>
      </w:r>
      <w:proofErr w:type="spellStart"/>
      <w:r>
        <w:rPr>
          <w:rFonts w:ascii="Bookman Old Style" w:hAnsi="Bookman Old Style" w:cs="Bookman Old Style"/>
        </w:rPr>
        <w:t>Hanneken</w:t>
      </w:r>
      <w:proofErr w:type="spellEnd"/>
      <w:r>
        <w:rPr>
          <w:rFonts w:ascii="Bookman Old Style" w:hAnsi="Bookman Old Style" w:cs="Bookman Old Style"/>
        </w:rPr>
        <w:t xml:space="preserve"> requested a motion to adjourn the meeting. Motion was made by Mr. Faulkner.  Mr. Faulkner Myers seconded, and the motion passed 4-0.</w:t>
      </w:r>
    </w:p>
    <w:p w:rsidR="00657FAF" w:rsidRDefault="00657FAF" w:rsidP="00657FAF">
      <w:pPr>
        <w:rPr>
          <w:rFonts w:ascii="Bookman Old Style" w:hAnsi="Bookman Old Style"/>
        </w:rPr>
      </w:pPr>
    </w:p>
    <w:p w:rsidR="00657FAF" w:rsidRDefault="00657FAF" w:rsidP="00657F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The meeting adjourned at 9:59 a.m.</w:t>
      </w:r>
    </w:p>
    <w:p w:rsidR="00657FAF" w:rsidRDefault="00657FAF" w:rsidP="00657FAF">
      <w:pPr>
        <w:rPr>
          <w:rFonts w:ascii="Bookman Old Style" w:hAnsi="Bookman Old Style"/>
        </w:rPr>
      </w:pPr>
    </w:p>
    <w:p w:rsidR="00657FAF" w:rsidRDefault="00657FAF" w:rsidP="00657FAF">
      <w:pPr>
        <w:rPr>
          <w:rFonts w:ascii="Bookman Old Style" w:hAnsi="Bookman Old Style"/>
        </w:rPr>
      </w:pPr>
    </w:p>
    <w:p w:rsidR="00657FAF" w:rsidRDefault="00657FAF" w:rsidP="00657FAF">
      <w:pPr>
        <w:rPr>
          <w:rFonts w:ascii="Bookman Old Style" w:hAnsi="Bookman Old Style"/>
        </w:rPr>
      </w:pPr>
    </w:p>
    <w:p w:rsidR="00657FAF" w:rsidRDefault="00657FAF" w:rsidP="00657FAF">
      <w:pPr>
        <w:rPr>
          <w:rFonts w:ascii="Bookman Old Style" w:hAnsi="Bookman Old Style"/>
        </w:rPr>
      </w:pPr>
    </w:p>
    <w:p w:rsidR="00657FAF" w:rsidRDefault="00657FAF" w:rsidP="00657FAF">
      <w:pPr>
        <w:rPr>
          <w:rFonts w:ascii="Bookman Old Style" w:hAnsi="Bookman Old Style"/>
        </w:rPr>
      </w:pPr>
    </w:p>
    <w:p w:rsidR="00657FAF" w:rsidRDefault="00657FAF" w:rsidP="00657FAF">
      <w:pPr>
        <w:rPr>
          <w:rFonts w:ascii="Bookman Old Style" w:hAnsi="Bookman Old Style"/>
        </w:rPr>
      </w:pPr>
    </w:p>
    <w:p w:rsidR="00657FAF" w:rsidRDefault="00657FAF" w:rsidP="00657FAF">
      <w:pPr>
        <w:rPr>
          <w:rFonts w:ascii="Bookman Old Style" w:hAnsi="Bookman Old Style"/>
        </w:rPr>
      </w:pPr>
    </w:p>
    <w:p w:rsidR="00657FAF" w:rsidRDefault="00657FAF" w:rsidP="00657FAF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  <w:u w:val="single"/>
        </w:rPr>
      </w:pPr>
    </w:p>
    <w:p w:rsidR="00657FAF" w:rsidRDefault="00657FAF" w:rsidP="00657FAF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  <w:u w:val="single"/>
        </w:rPr>
      </w:pPr>
    </w:p>
    <w:p w:rsidR="00657FAF" w:rsidRDefault="00657FAF" w:rsidP="00657FAF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  <w:u w:val="single"/>
        </w:rPr>
      </w:pPr>
    </w:p>
    <w:p w:rsidR="00657FAF" w:rsidRDefault="00657FAF" w:rsidP="00657FAF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  <w:u w:val="single"/>
        </w:rPr>
      </w:pPr>
    </w:p>
    <w:p w:rsidR="00657FAF" w:rsidRDefault="00657FAF" w:rsidP="00657FAF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  <w:u w:val="single"/>
        </w:rPr>
      </w:pPr>
    </w:p>
    <w:p w:rsidR="00657FAF" w:rsidRDefault="00657FAF" w:rsidP="00657FAF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  <w:u w:val="single"/>
        </w:rPr>
      </w:pPr>
    </w:p>
    <w:p w:rsidR="00657FAF" w:rsidRDefault="00657FAF" w:rsidP="00657FAF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  <w:u w:val="single"/>
        </w:rPr>
      </w:pPr>
    </w:p>
    <w:p w:rsidR="00657FAF" w:rsidRDefault="00657FAF" w:rsidP="00657FAF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  <w:u w:val="single"/>
        </w:rPr>
      </w:pP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</w:p>
    <w:p w:rsidR="00657FAF" w:rsidRDefault="00657FAF" w:rsidP="00657FAF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</w:rPr>
      </w:pPr>
      <w:r>
        <w:rPr>
          <w:rFonts w:ascii="Bookman Old Style" w:hAnsi="Bookman Old Style" w:cs="Bookman Old Style"/>
          <w:szCs w:val="22"/>
        </w:rPr>
        <w:t xml:space="preserve">Jerry </w:t>
      </w:r>
      <w:proofErr w:type="spellStart"/>
      <w:r>
        <w:rPr>
          <w:rFonts w:ascii="Bookman Old Style" w:hAnsi="Bookman Old Style" w:cs="Bookman Old Style"/>
          <w:szCs w:val="22"/>
        </w:rPr>
        <w:t>Hanneken</w:t>
      </w:r>
      <w:proofErr w:type="spellEnd"/>
      <w:r>
        <w:rPr>
          <w:rFonts w:ascii="Bookman Old Style" w:hAnsi="Bookman Old Style" w:cs="Bookman Old Style"/>
          <w:szCs w:val="22"/>
        </w:rPr>
        <w:t>, Chairman</w:t>
      </w:r>
      <w:r>
        <w:rPr>
          <w:rFonts w:ascii="Bookman Old Style" w:hAnsi="Bookman Old Style" w:cs="Bookman Old Style"/>
          <w:szCs w:val="22"/>
        </w:rPr>
        <w:tab/>
      </w:r>
      <w:r>
        <w:rPr>
          <w:rFonts w:ascii="Bookman Old Style" w:hAnsi="Bookman Old Style" w:cs="Bookman Old Style"/>
          <w:szCs w:val="22"/>
        </w:rPr>
        <w:tab/>
        <w:t>Bill Myers, Vice Chairman</w:t>
      </w:r>
    </w:p>
    <w:p w:rsidR="00657FAF" w:rsidRDefault="00657FAF" w:rsidP="00657FAF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</w:rPr>
      </w:pPr>
    </w:p>
    <w:p w:rsidR="00657FAF" w:rsidRDefault="00657FAF" w:rsidP="00657FAF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  <w:u w:val="single"/>
        </w:rPr>
      </w:pPr>
    </w:p>
    <w:p w:rsidR="00657FAF" w:rsidRDefault="00657FAF" w:rsidP="00657FAF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</w:rPr>
      </w:pP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</w:p>
    <w:p w:rsidR="00657FAF" w:rsidRDefault="00657FAF" w:rsidP="00657FAF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</w:rPr>
      </w:pPr>
      <w:r>
        <w:rPr>
          <w:rFonts w:ascii="Bookman Old Style" w:hAnsi="Bookman Old Style" w:cs="Bookman Old Style"/>
          <w:szCs w:val="22"/>
        </w:rPr>
        <w:t>David Thompson</w:t>
      </w:r>
      <w:r>
        <w:rPr>
          <w:rFonts w:ascii="Bookman Old Style" w:hAnsi="Bookman Old Style" w:cs="Bookman Old Style"/>
          <w:szCs w:val="22"/>
        </w:rPr>
        <w:tab/>
      </w:r>
      <w:r>
        <w:tab/>
      </w:r>
      <w:r>
        <w:tab/>
      </w:r>
      <w:r>
        <w:tab/>
      </w:r>
      <w:r>
        <w:rPr>
          <w:rFonts w:ascii="Bookman Old Style" w:hAnsi="Bookman Old Style"/>
        </w:rPr>
        <w:t>James Faulkner</w:t>
      </w:r>
    </w:p>
    <w:p w:rsidR="00657FAF" w:rsidRDefault="00657FAF" w:rsidP="00657FAF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</w:rPr>
      </w:pPr>
    </w:p>
    <w:p w:rsidR="00657FAF" w:rsidRDefault="00657FAF" w:rsidP="00657FAF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  <w:u w:val="single"/>
        </w:rPr>
      </w:pPr>
    </w:p>
    <w:p w:rsidR="00657FAF" w:rsidRDefault="00657FAF" w:rsidP="00657FAF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</w:rPr>
      </w:pPr>
      <w:r>
        <w:rPr>
          <w:rFonts w:ascii="Bookman Old Style" w:hAnsi="Bookman Old Style" w:cs="Bookman Old Style"/>
          <w:szCs w:val="22"/>
          <w:u w:val="single"/>
        </w:rPr>
        <w:t xml:space="preserve"> </w:t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</w:rPr>
        <w:tab/>
      </w:r>
    </w:p>
    <w:p w:rsidR="00657FAF" w:rsidRDefault="00657FAF" w:rsidP="00657FAF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</w:rPr>
      </w:pPr>
      <w:r>
        <w:rPr>
          <w:rFonts w:ascii="Bookman Old Style" w:hAnsi="Bookman Old Style" w:cs="Bookman Old Style"/>
          <w:szCs w:val="22"/>
        </w:rPr>
        <w:t xml:space="preserve">Fran </w:t>
      </w:r>
      <w:proofErr w:type="spellStart"/>
      <w:r>
        <w:rPr>
          <w:rFonts w:ascii="Bookman Old Style" w:hAnsi="Bookman Old Style" w:cs="Bookman Old Style"/>
          <w:szCs w:val="22"/>
        </w:rPr>
        <w:t>Uteg</w:t>
      </w:r>
      <w:proofErr w:type="spellEnd"/>
    </w:p>
    <w:p w:rsidR="00657FAF" w:rsidRDefault="00657FAF" w:rsidP="00657FAF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2"/>
          <w:szCs w:val="22"/>
        </w:rPr>
      </w:pPr>
    </w:p>
    <w:p w:rsidR="00657FAF" w:rsidRDefault="00657FAF" w:rsidP="00657FAF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2"/>
          <w:szCs w:val="22"/>
        </w:rPr>
      </w:pPr>
    </w:p>
    <w:p w:rsidR="00657FAF" w:rsidRDefault="00657FAF" w:rsidP="00657FAF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>* Documents are attached to the original minutes in the Tax Assessors Office.</w:t>
      </w:r>
    </w:p>
    <w:p w:rsidR="00657FAF" w:rsidRDefault="00657FAF" w:rsidP="00657FAF"/>
    <w:p w:rsidR="00657FAF" w:rsidRDefault="00657FAF" w:rsidP="00657FAF"/>
    <w:p w:rsidR="00B02E79" w:rsidRPr="00657FAF" w:rsidRDefault="00B02E79" w:rsidP="00657FAF"/>
    <w:sectPr w:rsidR="00B02E79" w:rsidRPr="00657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06"/>
    <w:rsid w:val="0001731D"/>
    <w:rsid w:val="000441EF"/>
    <w:rsid w:val="000443AE"/>
    <w:rsid w:val="00050648"/>
    <w:rsid w:val="000A727E"/>
    <w:rsid w:val="00180373"/>
    <w:rsid w:val="003A2FA5"/>
    <w:rsid w:val="00527E06"/>
    <w:rsid w:val="005D36AB"/>
    <w:rsid w:val="00625D1E"/>
    <w:rsid w:val="00657FAF"/>
    <w:rsid w:val="008F7F27"/>
    <w:rsid w:val="00962177"/>
    <w:rsid w:val="009F4BDE"/>
    <w:rsid w:val="00A45602"/>
    <w:rsid w:val="00AE4F54"/>
    <w:rsid w:val="00B02E79"/>
    <w:rsid w:val="00B06DCA"/>
    <w:rsid w:val="00B11BC6"/>
    <w:rsid w:val="00BA173B"/>
    <w:rsid w:val="00C80F77"/>
    <w:rsid w:val="00F5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37AE6-667B-40BE-AB38-0F06D0FD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</dc:creator>
  <cp:keywords/>
  <dc:description/>
  <cp:lastModifiedBy>Nikki</cp:lastModifiedBy>
  <cp:revision>6</cp:revision>
  <dcterms:created xsi:type="dcterms:W3CDTF">2017-02-21T16:52:00Z</dcterms:created>
  <dcterms:modified xsi:type="dcterms:W3CDTF">2017-03-14T12:18:00Z</dcterms:modified>
</cp:coreProperties>
</file>