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A" w:rsidRDefault="000A2FF4" w:rsidP="000A2FF4">
      <w:pPr>
        <w:jc w:val="center"/>
      </w:pPr>
      <w:r>
        <w:t>Hart County Board of Commissioners</w:t>
      </w:r>
    </w:p>
    <w:p w:rsidR="000A2FF4" w:rsidRDefault="000A2FF4" w:rsidP="000A2FF4">
      <w:pPr>
        <w:jc w:val="center"/>
      </w:pPr>
      <w:r>
        <w:t>Called Meeting</w:t>
      </w:r>
    </w:p>
    <w:p w:rsidR="000A2FF4" w:rsidRDefault="000A2FF4" w:rsidP="000A2FF4">
      <w:pPr>
        <w:jc w:val="center"/>
      </w:pPr>
      <w:r>
        <w:t xml:space="preserve">September 13, 2012 </w:t>
      </w:r>
    </w:p>
    <w:p w:rsidR="000A2FF4" w:rsidRDefault="000A2FF4" w:rsidP="000A2FF4">
      <w:pPr>
        <w:jc w:val="center"/>
      </w:pPr>
      <w:r>
        <w:t>5:30 p.m.</w:t>
      </w:r>
    </w:p>
    <w:p w:rsidR="000A2FF4" w:rsidRDefault="000A2FF4" w:rsidP="000A2FF4">
      <w:pPr>
        <w:jc w:val="center"/>
      </w:pPr>
    </w:p>
    <w:p w:rsidR="000A2FF4" w:rsidRDefault="000A2FF4" w:rsidP="000A2FF4">
      <w:pPr>
        <w:jc w:val="both"/>
      </w:pPr>
      <w:r>
        <w:t xml:space="preserve">The following is a summary of the subjects acted on during the September 13, 2012 called meeting </w:t>
      </w:r>
    </w:p>
    <w:p w:rsidR="000A2FF4" w:rsidRDefault="000A2FF4" w:rsidP="000A2FF4">
      <w:pPr>
        <w:jc w:val="both"/>
      </w:pPr>
      <w:r>
        <w:t xml:space="preserve">Chairman R C Oglesby presided with Commissioners Daniel Reyen and William Myers in attendance. Commissioners Brandon Johnson and Joey Dorsey were absent. </w:t>
      </w:r>
    </w:p>
    <w:p w:rsidR="000A2FF4" w:rsidRDefault="000A2FF4" w:rsidP="000A2FF4">
      <w:pPr>
        <w:jc w:val="both"/>
      </w:pPr>
      <w:r>
        <w:t xml:space="preserve">Commissioner Reyen moved to turn over to Representative Alan Powell a request to allow the Board of Commissioners to take over the organization of the Water &amp; Sewer Authority. Commissioner Myers provided a second to the motion. The motion carried 3-0. </w:t>
      </w:r>
    </w:p>
    <w:p w:rsidR="000A2FF4" w:rsidRDefault="000A2FF4" w:rsidP="000A2FF4">
      <w:pPr>
        <w:jc w:val="both"/>
      </w:pPr>
    </w:p>
    <w:p w:rsidR="000A2FF4" w:rsidRDefault="000A2FF4" w:rsidP="000A2FF4">
      <w:pPr>
        <w:jc w:val="both"/>
      </w:pPr>
      <w:r>
        <w:t>-------------------------------------------------------------</w:t>
      </w:r>
      <w:r>
        <w:tab/>
      </w:r>
      <w:r>
        <w:tab/>
        <w:t>------------------------------------------------------</w:t>
      </w:r>
    </w:p>
    <w:p w:rsidR="000A2FF4" w:rsidRDefault="000A2FF4" w:rsidP="000A2FF4">
      <w:pPr>
        <w:jc w:val="both"/>
      </w:pPr>
      <w:r>
        <w:t>R C Oglesby,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0A2FF4" w:rsidRDefault="000A2FF4" w:rsidP="000A2FF4">
      <w:pPr>
        <w:jc w:val="both"/>
      </w:pPr>
    </w:p>
    <w:sectPr w:rsidR="000A2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E8" w:rsidRDefault="00BE50E8" w:rsidP="00943A03">
      <w:pPr>
        <w:spacing w:after="0" w:line="240" w:lineRule="auto"/>
      </w:pPr>
      <w:r>
        <w:separator/>
      </w:r>
    </w:p>
  </w:endnote>
  <w:endnote w:type="continuationSeparator" w:id="0">
    <w:p w:rsidR="00BE50E8" w:rsidRDefault="00BE50E8" w:rsidP="0094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E8" w:rsidRDefault="00BE50E8" w:rsidP="00943A03">
      <w:pPr>
        <w:spacing w:after="0" w:line="240" w:lineRule="auto"/>
      </w:pPr>
      <w:r>
        <w:separator/>
      </w:r>
    </w:p>
  </w:footnote>
  <w:footnote w:type="continuationSeparator" w:id="0">
    <w:p w:rsidR="00BE50E8" w:rsidRDefault="00BE50E8" w:rsidP="0094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03" w:rsidRDefault="0094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4"/>
    <w:rsid w:val="000A2FF4"/>
    <w:rsid w:val="00145060"/>
    <w:rsid w:val="0015626C"/>
    <w:rsid w:val="001D3235"/>
    <w:rsid w:val="002523C4"/>
    <w:rsid w:val="004B63C8"/>
    <w:rsid w:val="00512D3D"/>
    <w:rsid w:val="0053701F"/>
    <w:rsid w:val="00552272"/>
    <w:rsid w:val="005F0B6A"/>
    <w:rsid w:val="00943A03"/>
    <w:rsid w:val="00B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03"/>
  </w:style>
  <w:style w:type="paragraph" w:styleId="Footer">
    <w:name w:val="footer"/>
    <w:basedOn w:val="Normal"/>
    <w:link w:val="Foot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03"/>
  </w:style>
  <w:style w:type="paragraph" w:styleId="Footer">
    <w:name w:val="footer"/>
    <w:basedOn w:val="Normal"/>
    <w:link w:val="FooterChar"/>
    <w:uiPriority w:val="99"/>
    <w:unhideWhenUsed/>
    <w:rsid w:val="0094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2012-09-26T20:44:00Z</dcterms:created>
  <dcterms:modified xsi:type="dcterms:W3CDTF">2012-09-26T20:44:00Z</dcterms:modified>
</cp:coreProperties>
</file>