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F531CA" w:rsidRDefault="001C035D" w:rsidP="001C035D">
      <w:pPr>
        <w:jc w:val="center"/>
        <w:rPr>
          <w:b/>
          <w:sz w:val="28"/>
          <w:szCs w:val="28"/>
        </w:rPr>
      </w:pPr>
      <w:r w:rsidRPr="00F531CA">
        <w:rPr>
          <w:b/>
          <w:sz w:val="28"/>
          <w:szCs w:val="28"/>
        </w:rPr>
        <w:t>Hart County Recreation Department</w:t>
      </w:r>
    </w:p>
    <w:p w:rsidR="001C035D" w:rsidRDefault="001C035D" w:rsidP="001C035D">
      <w:pPr>
        <w:jc w:val="center"/>
        <w:rPr>
          <w:b/>
          <w:sz w:val="28"/>
          <w:szCs w:val="28"/>
        </w:rPr>
      </w:pPr>
      <w:r w:rsidRPr="00F531CA">
        <w:rPr>
          <w:b/>
          <w:sz w:val="28"/>
          <w:szCs w:val="28"/>
        </w:rPr>
        <w:t>Recreation Advisory Board Minutes</w:t>
      </w:r>
    </w:p>
    <w:p w:rsidR="001C035D" w:rsidRDefault="000E43D2" w:rsidP="001C035D">
      <w:pPr>
        <w:jc w:val="center"/>
        <w:rPr>
          <w:b/>
          <w:sz w:val="28"/>
          <w:szCs w:val="28"/>
        </w:rPr>
      </w:pPr>
      <w:r>
        <w:rPr>
          <w:b/>
          <w:sz w:val="28"/>
          <w:szCs w:val="28"/>
        </w:rPr>
        <w:t>September 19</w:t>
      </w:r>
      <w:r w:rsidR="001C035D">
        <w:rPr>
          <w:b/>
          <w:sz w:val="28"/>
          <w:szCs w:val="28"/>
        </w:rPr>
        <w:t>, 2016</w:t>
      </w:r>
    </w:p>
    <w:p w:rsidR="001C035D" w:rsidRPr="003F1473" w:rsidRDefault="001C035D" w:rsidP="001C035D">
      <w:pPr>
        <w:jc w:val="center"/>
        <w:rPr>
          <w:b/>
          <w:sz w:val="16"/>
          <w:szCs w:val="22"/>
        </w:rPr>
      </w:pPr>
    </w:p>
    <w:p w:rsidR="001C035D" w:rsidRPr="003F1473" w:rsidRDefault="001C035D" w:rsidP="001C035D">
      <w:pPr>
        <w:jc w:val="center"/>
        <w:rPr>
          <w:b/>
          <w:sz w:val="16"/>
          <w:szCs w:val="22"/>
        </w:rPr>
      </w:pPr>
    </w:p>
    <w:p w:rsidR="001C035D" w:rsidRDefault="001C035D" w:rsidP="001C035D">
      <w:pPr>
        <w:rPr>
          <w:sz w:val="22"/>
          <w:szCs w:val="22"/>
        </w:rPr>
      </w:pPr>
      <w:r w:rsidRPr="002C1C4B">
        <w:rPr>
          <w:b/>
          <w:sz w:val="22"/>
          <w:szCs w:val="22"/>
          <w:u w:val="single"/>
        </w:rPr>
        <w:t>Call to Order:</w:t>
      </w:r>
      <w:r w:rsidRPr="00D40597">
        <w:rPr>
          <w:sz w:val="22"/>
          <w:szCs w:val="22"/>
        </w:rPr>
        <w:t xml:space="preserve">  </w:t>
      </w:r>
      <w:r w:rsidRPr="00C431D8">
        <w:rPr>
          <w:sz w:val="22"/>
          <w:szCs w:val="22"/>
        </w:rPr>
        <w:t>The meeting was called to order</w:t>
      </w:r>
      <w:r>
        <w:rPr>
          <w:sz w:val="22"/>
          <w:szCs w:val="22"/>
        </w:rPr>
        <w:t xml:space="preserve"> </w:t>
      </w:r>
      <w:r w:rsidRPr="00C431D8">
        <w:rPr>
          <w:sz w:val="22"/>
          <w:szCs w:val="22"/>
        </w:rPr>
        <w:t xml:space="preserve">by </w:t>
      </w:r>
      <w:r>
        <w:rPr>
          <w:sz w:val="22"/>
          <w:szCs w:val="22"/>
        </w:rPr>
        <w:t xml:space="preserve">Marshall Sayer, Chairman.  </w:t>
      </w:r>
    </w:p>
    <w:p w:rsidR="001C035D" w:rsidRPr="003F1473" w:rsidRDefault="001C035D" w:rsidP="001C035D">
      <w:pPr>
        <w:rPr>
          <w:sz w:val="16"/>
          <w:szCs w:val="22"/>
        </w:rPr>
      </w:pPr>
    </w:p>
    <w:p w:rsidR="001C035D" w:rsidRDefault="001C035D" w:rsidP="001C035D">
      <w:pPr>
        <w:rPr>
          <w:sz w:val="22"/>
          <w:szCs w:val="22"/>
        </w:rPr>
      </w:pPr>
      <w:r w:rsidRPr="00636718">
        <w:rPr>
          <w:b/>
          <w:sz w:val="22"/>
          <w:szCs w:val="22"/>
        </w:rPr>
        <w:t>Present:</w:t>
      </w:r>
      <w:r>
        <w:rPr>
          <w:sz w:val="22"/>
          <w:szCs w:val="22"/>
        </w:rPr>
        <w:t xml:space="preserve"> Marshall Sayer, Bill Granger, </w:t>
      </w:r>
      <w:r w:rsidR="00DC11E5">
        <w:rPr>
          <w:sz w:val="22"/>
          <w:szCs w:val="22"/>
        </w:rPr>
        <w:t>Robby Johnson,</w:t>
      </w:r>
      <w:r w:rsidR="00411EA9">
        <w:rPr>
          <w:sz w:val="22"/>
          <w:szCs w:val="22"/>
        </w:rPr>
        <w:t xml:space="preserve"> </w:t>
      </w:r>
      <w:r w:rsidR="002127B1">
        <w:rPr>
          <w:sz w:val="22"/>
          <w:szCs w:val="22"/>
        </w:rPr>
        <w:t>Bob Frye</w:t>
      </w:r>
      <w:r w:rsidR="00277EF6">
        <w:rPr>
          <w:sz w:val="22"/>
          <w:szCs w:val="22"/>
        </w:rPr>
        <w:t>, Steve Wehunt</w:t>
      </w:r>
      <w:r w:rsidR="002127B1">
        <w:rPr>
          <w:sz w:val="22"/>
          <w:szCs w:val="22"/>
        </w:rPr>
        <w:t>,</w:t>
      </w:r>
      <w:r w:rsidR="00277EF6">
        <w:rPr>
          <w:sz w:val="22"/>
          <w:szCs w:val="22"/>
        </w:rPr>
        <w:t xml:space="preserve"> Lonnie Robinson,</w:t>
      </w:r>
      <w:r w:rsidR="002127B1">
        <w:rPr>
          <w:sz w:val="22"/>
          <w:szCs w:val="22"/>
        </w:rPr>
        <w:t xml:space="preserve"> and </w:t>
      </w:r>
      <w:r w:rsidR="00537602">
        <w:rPr>
          <w:sz w:val="22"/>
          <w:szCs w:val="22"/>
        </w:rPr>
        <w:t>Jessica Seawright</w:t>
      </w:r>
      <w:r w:rsidR="002127B1">
        <w:rPr>
          <w:sz w:val="22"/>
          <w:szCs w:val="22"/>
        </w:rPr>
        <w:t>.</w:t>
      </w:r>
    </w:p>
    <w:p w:rsidR="00550096" w:rsidRDefault="00550096" w:rsidP="001C035D">
      <w:pPr>
        <w:rPr>
          <w:sz w:val="22"/>
          <w:szCs w:val="22"/>
        </w:rPr>
      </w:pPr>
    </w:p>
    <w:p w:rsidR="001C035D" w:rsidRDefault="001C035D" w:rsidP="001C035D">
      <w:pPr>
        <w:rPr>
          <w:sz w:val="22"/>
          <w:szCs w:val="22"/>
        </w:rPr>
      </w:pPr>
      <w:r w:rsidRPr="00636718">
        <w:rPr>
          <w:b/>
          <w:sz w:val="22"/>
          <w:szCs w:val="22"/>
        </w:rPr>
        <w:t>Staff Present:</w:t>
      </w:r>
      <w:r w:rsidRPr="00C431D8">
        <w:rPr>
          <w:sz w:val="22"/>
          <w:szCs w:val="22"/>
        </w:rPr>
        <w:t xml:space="preserve">  </w:t>
      </w:r>
      <w:r>
        <w:rPr>
          <w:sz w:val="22"/>
          <w:szCs w:val="22"/>
        </w:rPr>
        <w:t>Jim Owens, Recreation Director</w:t>
      </w:r>
    </w:p>
    <w:p w:rsidR="00411EA9" w:rsidRDefault="00411EA9" w:rsidP="001C035D">
      <w:pPr>
        <w:rPr>
          <w:sz w:val="22"/>
          <w:szCs w:val="22"/>
        </w:rPr>
      </w:pPr>
    </w:p>
    <w:p w:rsidR="001C035D" w:rsidRDefault="00411EA9" w:rsidP="001C035D">
      <w:pPr>
        <w:rPr>
          <w:sz w:val="22"/>
          <w:szCs w:val="22"/>
        </w:rPr>
      </w:pPr>
      <w:r w:rsidRPr="00636718">
        <w:rPr>
          <w:b/>
          <w:sz w:val="22"/>
          <w:szCs w:val="22"/>
        </w:rPr>
        <w:t>Approval of the minutes:</w:t>
      </w:r>
      <w:r w:rsidR="00CB0CEB">
        <w:rPr>
          <w:sz w:val="22"/>
          <w:szCs w:val="22"/>
        </w:rPr>
        <w:t xml:space="preserve"> </w:t>
      </w:r>
      <w:r w:rsidR="00550096">
        <w:rPr>
          <w:sz w:val="22"/>
          <w:szCs w:val="22"/>
        </w:rPr>
        <w:t xml:space="preserve">Motion to approve by </w:t>
      </w:r>
      <w:r w:rsidR="00277EF6">
        <w:rPr>
          <w:sz w:val="22"/>
          <w:szCs w:val="22"/>
        </w:rPr>
        <w:t>Robby Johnson</w:t>
      </w:r>
      <w:r w:rsidR="000E43D2">
        <w:rPr>
          <w:sz w:val="22"/>
          <w:szCs w:val="22"/>
          <w:u w:val="single"/>
        </w:rPr>
        <w:tab/>
      </w:r>
      <w:r w:rsidR="00550096">
        <w:rPr>
          <w:sz w:val="22"/>
          <w:szCs w:val="22"/>
        </w:rPr>
        <w:t xml:space="preserve"> and a second by </w:t>
      </w:r>
      <w:r w:rsidR="00277EF6">
        <w:rPr>
          <w:sz w:val="22"/>
          <w:szCs w:val="22"/>
        </w:rPr>
        <w:t>Bill Granger</w:t>
      </w:r>
      <w:r w:rsidR="00DC11E5">
        <w:rPr>
          <w:sz w:val="22"/>
          <w:szCs w:val="22"/>
        </w:rPr>
        <w:t xml:space="preserve">. </w:t>
      </w:r>
      <w:r w:rsidR="00550096">
        <w:rPr>
          <w:sz w:val="22"/>
          <w:szCs w:val="22"/>
        </w:rPr>
        <w:t xml:space="preserve"> Vote</w:t>
      </w:r>
      <w:r w:rsidR="00537602">
        <w:rPr>
          <w:sz w:val="22"/>
          <w:szCs w:val="22"/>
        </w:rPr>
        <w:t xml:space="preserve">: </w:t>
      </w:r>
      <w:r w:rsidR="00277EF6">
        <w:rPr>
          <w:sz w:val="22"/>
          <w:szCs w:val="22"/>
        </w:rPr>
        <w:t>7-0</w:t>
      </w:r>
    </w:p>
    <w:p w:rsidR="00CB0CEB" w:rsidRDefault="00CB0CEB" w:rsidP="001C035D">
      <w:pPr>
        <w:rPr>
          <w:sz w:val="22"/>
          <w:szCs w:val="22"/>
        </w:rPr>
      </w:pPr>
    </w:p>
    <w:p w:rsidR="00550096" w:rsidRDefault="00550096" w:rsidP="00277EF6">
      <w:pPr>
        <w:ind w:left="2070" w:hanging="2070"/>
        <w:rPr>
          <w:sz w:val="22"/>
          <w:szCs w:val="22"/>
        </w:rPr>
      </w:pPr>
      <w:r w:rsidRPr="00636718">
        <w:rPr>
          <w:b/>
          <w:sz w:val="22"/>
          <w:szCs w:val="22"/>
        </w:rPr>
        <w:t>Chairman’s Report:</w:t>
      </w:r>
      <w:r>
        <w:rPr>
          <w:sz w:val="22"/>
          <w:szCs w:val="22"/>
        </w:rPr>
        <w:t xml:space="preserve">  </w:t>
      </w:r>
      <w:r w:rsidR="00277EF6">
        <w:rPr>
          <w:sz w:val="22"/>
          <w:szCs w:val="22"/>
        </w:rPr>
        <w:t>Chairman Sayer observed the wheelchair swing being used incorrectly.  Something needs to be done to protect our equipment</w:t>
      </w:r>
      <w:r w:rsidR="007B5262">
        <w:rPr>
          <w:sz w:val="22"/>
          <w:szCs w:val="22"/>
        </w:rPr>
        <w:t xml:space="preserve">.  Robby Johnson suggested talking to the coaches and </w:t>
      </w:r>
      <w:proofErr w:type="gramStart"/>
      <w:r w:rsidR="007B5262">
        <w:rPr>
          <w:sz w:val="22"/>
          <w:szCs w:val="22"/>
        </w:rPr>
        <w:t>have</w:t>
      </w:r>
      <w:proofErr w:type="gramEnd"/>
      <w:r w:rsidR="007B5262">
        <w:rPr>
          <w:sz w:val="22"/>
          <w:szCs w:val="22"/>
        </w:rPr>
        <w:t xml:space="preserve"> them talk to their parents.</w:t>
      </w:r>
    </w:p>
    <w:p w:rsidR="00550096" w:rsidRPr="00636718" w:rsidRDefault="00550096" w:rsidP="001C035D">
      <w:pPr>
        <w:rPr>
          <w:sz w:val="22"/>
          <w:szCs w:val="22"/>
        </w:rPr>
      </w:pPr>
    </w:p>
    <w:p w:rsidR="00893315" w:rsidRDefault="00104FFE" w:rsidP="007B5262">
      <w:pPr>
        <w:ind w:left="2070" w:hanging="2070"/>
        <w:rPr>
          <w:sz w:val="22"/>
          <w:szCs w:val="22"/>
        </w:rPr>
      </w:pPr>
      <w:r w:rsidRPr="00636718">
        <w:rPr>
          <w:b/>
          <w:sz w:val="22"/>
          <w:szCs w:val="22"/>
        </w:rPr>
        <w:t>Board Member</w:t>
      </w:r>
      <w:r w:rsidR="00277EF6">
        <w:rPr>
          <w:b/>
          <w:sz w:val="22"/>
          <w:szCs w:val="22"/>
        </w:rPr>
        <w:t>’</w:t>
      </w:r>
      <w:r w:rsidRPr="00636718">
        <w:rPr>
          <w:b/>
          <w:sz w:val="22"/>
          <w:szCs w:val="22"/>
        </w:rPr>
        <w:t>s Reports:</w:t>
      </w:r>
      <w:r>
        <w:rPr>
          <w:sz w:val="22"/>
          <w:szCs w:val="22"/>
        </w:rPr>
        <w:t xml:space="preserve">  </w:t>
      </w:r>
      <w:r w:rsidR="007B5262">
        <w:rPr>
          <w:sz w:val="22"/>
          <w:szCs w:val="22"/>
        </w:rPr>
        <w:t xml:space="preserve">Jessica Seawright wanted to have a memo to the coaches.  Lonnie Robinson suggested having a meeting.  Mr. Robinson asked about the Long Range Plan and what was the status on the document.  </w:t>
      </w:r>
    </w:p>
    <w:p w:rsidR="00104FFE" w:rsidRDefault="00104FFE" w:rsidP="001C035D">
      <w:pPr>
        <w:rPr>
          <w:sz w:val="22"/>
          <w:szCs w:val="22"/>
        </w:rPr>
      </w:pPr>
    </w:p>
    <w:p w:rsidR="00D01189" w:rsidRDefault="009B5CA0" w:rsidP="007B5262">
      <w:pPr>
        <w:ind w:left="1890" w:hanging="1890"/>
        <w:rPr>
          <w:sz w:val="22"/>
          <w:szCs w:val="22"/>
        </w:rPr>
      </w:pPr>
      <w:r w:rsidRPr="00636718">
        <w:rPr>
          <w:b/>
          <w:sz w:val="22"/>
          <w:szCs w:val="22"/>
        </w:rPr>
        <w:t>Director’s Report:</w:t>
      </w:r>
      <w:r>
        <w:rPr>
          <w:sz w:val="22"/>
          <w:szCs w:val="22"/>
        </w:rPr>
        <w:t xml:space="preserve"> </w:t>
      </w:r>
      <w:r w:rsidR="0001766F">
        <w:rPr>
          <w:sz w:val="22"/>
          <w:szCs w:val="22"/>
        </w:rPr>
        <w:t xml:space="preserve"> </w:t>
      </w:r>
      <w:r w:rsidR="007B5262">
        <w:rPr>
          <w:sz w:val="22"/>
          <w:szCs w:val="22"/>
        </w:rPr>
        <w:t>Director Owens updated the Board on programs and facilities.  He also informed the Board that the well pump had gone bad.  Director Owens informed the Board of the pending Youth Basketball season.  The Youth Basketball uniform bid will be going out soon.</w:t>
      </w:r>
    </w:p>
    <w:p w:rsidR="000E43D2" w:rsidRDefault="000E43D2" w:rsidP="001C035D">
      <w:pPr>
        <w:rPr>
          <w:sz w:val="22"/>
          <w:szCs w:val="22"/>
        </w:rPr>
      </w:pPr>
    </w:p>
    <w:p w:rsidR="0054031C" w:rsidRDefault="00701721" w:rsidP="001C035D">
      <w:pPr>
        <w:rPr>
          <w:sz w:val="22"/>
          <w:szCs w:val="22"/>
        </w:rPr>
      </w:pPr>
      <w:r w:rsidRPr="00636718">
        <w:rPr>
          <w:b/>
          <w:sz w:val="22"/>
          <w:szCs w:val="22"/>
        </w:rPr>
        <w:t>Old Business:</w:t>
      </w:r>
      <w:r>
        <w:rPr>
          <w:sz w:val="22"/>
          <w:szCs w:val="22"/>
        </w:rPr>
        <w:t xml:space="preserve">  </w:t>
      </w:r>
      <w:r w:rsidR="00893315">
        <w:rPr>
          <w:sz w:val="22"/>
          <w:szCs w:val="22"/>
        </w:rPr>
        <w:t>None.</w:t>
      </w:r>
    </w:p>
    <w:p w:rsidR="00103A8A" w:rsidRDefault="00103A8A" w:rsidP="001C035D">
      <w:pPr>
        <w:rPr>
          <w:sz w:val="22"/>
          <w:szCs w:val="22"/>
        </w:rPr>
      </w:pPr>
    </w:p>
    <w:p w:rsidR="007F30C5" w:rsidRDefault="0054031C" w:rsidP="001C035D">
      <w:pPr>
        <w:rPr>
          <w:sz w:val="22"/>
          <w:szCs w:val="22"/>
        </w:rPr>
      </w:pPr>
      <w:r w:rsidRPr="00636718">
        <w:rPr>
          <w:b/>
          <w:sz w:val="22"/>
          <w:szCs w:val="22"/>
        </w:rPr>
        <w:t>New Business:</w:t>
      </w:r>
      <w:r>
        <w:rPr>
          <w:sz w:val="22"/>
          <w:szCs w:val="22"/>
        </w:rPr>
        <w:t xml:space="preserve">  </w:t>
      </w:r>
      <w:r w:rsidR="004C1ACD">
        <w:rPr>
          <w:sz w:val="22"/>
          <w:szCs w:val="22"/>
        </w:rPr>
        <w:t>None.</w:t>
      </w:r>
    </w:p>
    <w:p w:rsidR="00550096" w:rsidRDefault="00550096" w:rsidP="001C035D">
      <w:pPr>
        <w:rPr>
          <w:sz w:val="22"/>
          <w:szCs w:val="22"/>
        </w:rPr>
      </w:pPr>
    </w:p>
    <w:p w:rsidR="001C035D" w:rsidRPr="00213BC8" w:rsidRDefault="001C035D" w:rsidP="001C035D">
      <w:pPr>
        <w:rPr>
          <w:sz w:val="18"/>
          <w:szCs w:val="18"/>
        </w:rPr>
      </w:pPr>
      <w:r w:rsidRPr="00213BC8">
        <w:rPr>
          <w:b/>
          <w:sz w:val="22"/>
          <w:szCs w:val="22"/>
          <w:u w:val="single"/>
        </w:rPr>
        <w:t>Adjournment:</w:t>
      </w:r>
      <w:r w:rsidRPr="00213BC8">
        <w:rPr>
          <w:sz w:val="22"/>
          <w:szCs w:val="22"/>
        </w:rPr>
        <w:t xml:space="preserve">  A motion to adjourn was made </w:t>
      </w:r>
      <w:r w:rsidRPr="004C1ACD">
        <w:rPr>
          <w:sz w:val="22"/>
          <w:szCs w:val="22"/>
        </w:rPr>
        <w:t xml:space="preserve">by </w:t>
      </w:r>
      <w:r w:rsidR="004C1ACD" w:rsidRPr="004C1ACD">
        <w:rPr>
          <w:sz w:val="22"/>
          <w:szCs w:val="22"/>
        </w:rPr>
        <w:t>Bill Granger</w:t>
      </w:r>
      <w:r>
        <w:rPr>
          <w:sz w:val="22"/>
          <w:szCs w:val="22"/>
        </w:rPr>
        <w:t xml:space="preserve">.  A second </w:t>
      </w:r>
      <w:r w:rsidRPr="00213BC8">
        <w:rPr>
          <w:sz w:val="22"/>
          <w:szCs w:val="22"/>
        </w:rPr>
        <w:t>was provided by</w:t>
      </w:r>
      <w:r>
        <w:rPr>
          <w:sz w:val="22"/>
          <w:szCs w:val="22"/>
        </w:rPr>
        <w:t xml:space="preserve"> </w:t>
      </w:r>
      <w:r w:rsidR="004C1ACD">
        <w:rPr>
          <w:sz w:val="22"/>
          <w:szCs w:val="22"/>
        </w:rPr>
        <w:t>Robby Johnson</w:t>
      </w:r>
      <w:r>
        <w:rPr>
          <w:sz w:val="22"/>
          <w:szCs w:val="22"/>
        </w:rPr>
        <w:t xml:space="preserve">. </w:t>
      </w:r>
      <w:r w:rsidRPr="00213BC8">
        <w:rPr>
          <w:sz w:val="22"/>
          <w:szCs w:val="22"/>
        </w:rPr>
        <w:t>Vote:</w:t>
      </w:r>
      <w:r w:rsidR="004C1ACD">
        <w:rPr>
          <w:sz w:val="22"/>
          <w:szCs w:val="22"/>
        </w:rPr>
        <w:t xml:space="preserve"> 7-0</w:t>
      </w:r>
      <w:r w:rsidRPr="00213BC8">
        <w:rPr>
          <w:sz w:val="22"/>
          <w:szCs w:val="22"/>
        </w:rPr>
        <w:t>.</w:t>
      </w:r>
    </w:p>
    <w:p w:rsidR="001C035D" w:rsidRDefault="001C035D" w:rsidP="001C035D">
      <w:pPr>
        <w:rPr>
          <w:sz w:val="16"/>
          <w:szCs w:val="18"/>
        </w:rPr>
      </w:pPr>
    </w:p>
    <w:p w:rsidR="007F30C5" w:rsidRDefault="007F30C5" w:rsidP="001C035D">
      <w:pPr>
        <w:rPr>
          <w:sz w:val="16"/>
          <w:szCs w:val="18"/>
        </w:rPr>
      </w:pPr>
    </w:p>
    <w:p w:rsidR="000E43D2" w:rsidRDefault="000E43D2" w:rsidP="001C035D">
      <w:pPr>
        <w:rPr>
          <w:sz w:val="16"/>
          <w:szCs w:val="18"/>
        </w:rPr>
      </w:pPr>
    </w:p>
    <w:p w:rsidR="001C035D" w:rsidRPr="00213BC8" w:rsidRDefault="002127B1" w:rsidP="001C035D">
      <w:pPr>
        <w:rPr>
          <w:sz w:val="22"/>
          <w:szCs w:val="22"/>
        </w:rPr>
      </w:pPr>
      <w:r>
        <w:rPr>
          <w:sz w:val="22"/>
          <w:szCs w:val="22"/>
        </w:rPr>
        <w:t>Minutes by James A. Owens</w:t>
      </w:r>
    </w:p>
    <w:p w:rsidR="001C035D" w:rsidRPr="00213BC8" w:rsidRDefault="001C035D" w:rsidP="001C035D">
      <w:pPr>
        <w:rPr>
          <w:sz w:val="22"/>
          <w:szCs w:val="22"/>
        </w:rPr>
      </w:pPr>
      <w:r w:rsidRPr="00213BC8">
        <w:rPr>
          <w:sz w:val="22"/>
          <w:szCs w:val="22"/>
        </w:rPr>
        <w:t>Recreation Director</w:t>
      </w:r>
    </w:p>
    <w:p w:rsidR="001C035D" w:rsidRPr="00213BC8" w:rsidRDefault="001C035D" w:rsidP="001C035D">
      <w:pPr>
        <w:rPr>
          <w:sz w:val="22"/>
          <w:szCs w:val="22"/>
        </w:rPr>
      </w:pPr>
      <w:bookmarkStart w:id="0" w:name="_GoBack"/>
      <w:bookmarkEnd w:id="0"/>
    </w:p>
    <w:p w:rsidR="001C035D" w:rsidRDefault="001C035D" w:rsidP="001C035D">
      <w:pPr>
        <w:rPr>
          <w:sz w:val="22"/>
          <w:szCs w:val="22"/>
        </w:rPr>
      </w:pPr>
      <w:r w:rsidRPr="00213BC8">
        <w:rPr>
          <w:sz w:val="22"/>
          <w:szCs w:val="22"/>
        </w:rPr>
        <w:t xml:space="preserve">Cc:  </w:t>
      </w:r>
      <w:r>
        <w:rPr>
          <w:sz w:val="22"/>
          <w:szCs w:val="22"/>
        </w:rPr>
        <w:tab/>
      </w:r>
      <w:r w:rsidR="00195498">
        <w:rPr>
          <w:sz w:val="22"/>
          <w:szCs w:val="22"/>
        </w:rPr>
        <w:t>Terrell Partain</w:t>
      </w:r>
      <w:r w:rsidRPr="00213BC8">
        <w:rPr>
          <w:sz w:val="22"/>
          <w:szCs w:val="22"/>
        </w:rPr>
        <w:t xml:space="preserve">, </w:t>
      </w:r>
      <w:r w:rsidR="00195498">
        <w:rPr>
          <w:sz w:val="22"/>
          <w:szCs w:val="22"/>
        </w:rPr>
        <w:t xml:space="preserve">Interim </w:t>
      </w:r>
      <w:r w:rsidRPr="00213BC8">
        <w:rPr>
          <w:sz w:val="22"/>
          <w:szCs w:val="22"/>
        </w:rPr>
        <w:t>County Administrator</w:t>
      </w:r>
    </w:p>
    <w:p w:rsidR="001C035D" w:rsidRDefault="001C035D" w:rsidP="007B1D9B">
      <w:pPr>
        <w:rPr>
          <w:sz w:val="22"/>
          <w:szCs w:val="22"/>
        </w:rPr>
      </w:pPr>
    </w:p>
    <w:p w:rsidR="001C035D" w:rsidRPr="00711857" w:rsidRDefault="001C035D" w:rsidP="001C035D">
      <w:pPr>
        <w:widowControl w:val="0"/>
        <w:autoSpaceDE w:val="0"/>
        <w:autoSpaceDN w:val="0"/>
        <w:adjustRightInd w:val="0"/>
        <w:rPr>
          <w:bCs/>
          <w:sz w:val="22"/>
        </w:rPr>
      </w:pPr>
      <w:r w:rsidRPr="00711857">
        <w:rPr>
          <w:bCs/>
          <w:sz w:val="22"/>
        </w:rPr>
        <w:t xml:space="preserve">Next regular scheduled meeting:  </w:t>
      </w:r>
      <w:r w:rsidR="000E43D2">
        <w:rPr>
          <w:bCs/>
          <w:sz w:val="22"/>
        </w:rPr>
        <w:t>October 17</w:t>
      </w:r>
      <w:r w:rsidRPr="00711857">
        <w:rPr>
          <w:bCs/>
          <w:sz w:val="22"/>
        </w:rPr>
        <w:t>, 201</w:t>
      </w:r>
      <w:r>
        <w:rPr>
          <w:bCs/>
          <w:sz w:val="22"/>
        </w:rPr>
        <w:t>6</w:t>
      </w:r>
      <w:r w:rsidRPr="00711857">
        <w:rPr>
          <w:bCs/>
          <w:sz w:val="22"/>
        </w:rPr>
        <w:t xml:space="preserve">, at 6:00 pm at the </w:t>
      </w:r>
      <w:r>
        <w:rPr>
          <w:bCs/>
          <w:sz w:val="22"/>
        </w:rPr>
        <w:t xml:space="preserve">Clay Street </w:t>
      </w:r>
      <w:r w:rsidR="002127B1">
        <w:rPr>
          <w:bCs/>
          <w:sz w:val="22"/>
        </w:rPr>
        <w:t>Park Community Ro</w:t>
      </w:r>
      <w:r>
        <w:rPr>
          <w:bCs/>
          <w:sz w:val="22"/>
        </w:rPr>
        <w:t>om</w:t>
      </w:r>
      <w:r w:rsidRPr="00711857">
        <w:rPr>
          <w:bCs/>
          <w:sz w:val="22"/>
        </w:rPr>
        <w:t>.  Meeting time may be changed due to circumstances.  Notification will be given as soon as possible in the event of a change.</w:t>
      </w:r>
    </w:p>
    <w:p w:rsidR="00536E0A" w:rsidRDefault="00536E0A"/>
    <w:sectPr w:rsidR="00536E0A" w:rsidSect="00B57CB9">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74B" w:rsidRDefault="002B7FB7">
      <w:r>
        <w:separator/>
      </w:r>
    </w:p>
  </w:endnote>
  <w:endnote w:type="continuationSeparator" w:id="0">
    <w:p w:rsidR="0013474B" w:rsidRDefault="002B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74B" w:rsidRDefault="002B7FB7">
      <w:r>
        <w:separator/>
      </w:r>
    </w:p>
  </w:footnote>
  <w:footnote w:type="continuationSeparator" w:id="0">
    <w:p w:rsidR="0013474B" w:rsidRDefault="002B7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363" w:rsidRPr="00D4145B" w:rsidRDefault="004C1ACD" w:rsidP="00D41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1766F"/>
    <w:rsid w:val="000843F7"/>
    <w:rsid w:val="000A3742"/>
    <w:rsid w:val="000B6665"/>
    <w:rsid w:val="000E43D2"/>
    <w:rsid w:val="00103A8A"/>
    <w:rsid w:val="00104FFE"/>
    <w:rsid w:val="0012252E"/>
    <w:rsid w:val="0013474B"/>
    <w:rsid w:val="00195498"/>
    <w:rsid w:val="001C035D"/>
    <w:rsid w:val="002127B1"/>
    <w:rsid w:val="00222B78"/>
    <w:rsid w:val="00233400"/>
    <w:rsid w:val="00277EF6"/>
    <w:rsid w:val="002B7FB7"/>
    <w:rsid w:val="002D5616"/>
    <w:rsid w:val="003D4730"/>
    <w:rsid w:val="00411EA9"/>
    <w:rsid w:val="00440699"/>
    <w:rsid w:val="00482A80"/>
    <w:rsid w:val="004C19F2"/>
    <w:rsid w:val="004C1ACD"/>
    <w:rsid w:val="00536E0A"/>
    <w:rsid w:val="00537602"/>
    <w:rsid w:val="0054031C"/>
    <w:rsid w:val="00550096"/>
    <w:rsid w:val="00636718"/>
    <w:rsid w:val="006D6AA4"/>
    <w:rsid w:val="00701721"/>
    <w:rsid w:val="0075144A"/>
    <w:rsid w:val="007541C3"/>
    <w:rsid w:val="00760F20"/>
    <w:rsid w:val="00784910"/>
    <w:rsid w:val="007B1D9B"/>
    <w:rsid w:val="007B5262"/>
    <w:rsid w:val="007D6F80"/>
    <w:rsid w:val="007F30C5"/>
    <w:rsid w:val="00825375"/>
    <w:rsid w:val="00893315"/>
    <w:rsid w:val="008B77E7"/>
    <w:rsid w:val="008D0F12"/>
    <w:rsid w:val="008D572B"/>
    <w:rsid w:val="008F06B0"/>
    <w:rsid w:val="00992528"/>
    <w:rsid w:val="009B5CA0"/>
    <w:rsid w:val="00A9181E"/>
    <w:rsid w:val="00B02D13"/>
    <w:rsid w:val="00B17F34"/>
    <w:rsid w:val="00B23ED5"/>
    <w:rsid w:val="00B55A18"/>
    <w:rsid w:val="00B60C0D"/>
    <w:rsid w:val="00BF21AB"/>
    <w:rsid w:val="00CB0CEB"/>
    <w:rsid w:val="00CF7CB1"/>
    <w:rsid w:val="00D01189"/>
    <w:rsid w:val="00D27694"/>
    <w:rsid w:val="00D303A4"/>
    <w:rsid w:val="00D37840"/>
    <w:rsid w:val="00DC11E5"/>
    <w:rsid w:val="00E16F3A"/>
    <w:rsid w:val="00E71394"/>
    <w:rsid w:val="00ED4B32"/>
    <w:rsid w:val="00EF0610"/>
    <w:rsid w:val="00F50AC0"/>
    <w:rsid w:val="00F57FA7"/>
    <w:rsid w:val="00F61958"/>
    <w:rsid w:val="00FC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2</cp:revision>
  <dcterms:created xsi:type="dcterms:W3CDTF">2016-10-17T19:24:00Z</dcterms:created>
  <dcterms:modified xsi:type="dcterms:W3CDTF">2016-10-17T19:24:00Z</dcterms:modified>
</cp:coreProperties>
</file>