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3A4" w:rsidRDefault="00582129" w:rsidP="00582129">
      <w:pPr>
        <w:jc w:val="center"/>
        <w:rPr>
          <w:sz w:val="28"/>
          <w:szCs w:val="28"/>
        </w:rPr>
      </w:pPr>
      <w:r>
        <w:rPr>
          <w:sz w:val="28"/>
          <w:szCs w:val="28"/>
        </w:rPr>
        <w:t>MINUTES</w:t>
      </w:r>
    </w:p>
    <w:p w:rsidR="00582129" w:rsidRDefault="00582129" w:rsidP="00582129">
      <w:pPr>
        <w:jc w:val="center"/>
        <w:rPr>
          <w:sz w:val="24"/>
          <w:szCs w:val="24"/>
        </w:rPr>
      </w:pPr>
      <w:r>
        <w:rPr>
          <w:sz w:val="24"/>
          <w:szCs w:val="24"/>
        </w:rPr>
        <w:t>FRANKLIN-HART AIRPORT AUTHORITY</w:t>
      </w:r>
    </w:p>
    <w:p w:rsidR="00582129" w:rsidRDefault="00582129" w:rsidP="00582129">
      <w:pPr>
        <w:pStyle w:val="NoSpacing"/>
        <w:jc w:val="center"/>
      </w:pPr>
      <w:r>
        <w:t>AUGUST 14, 2018</w:t>
      </w:r>
    </w:p>
    <w:p w:rsidR="00582129" w:rsidRPr="00582129" w:rsidRDefault="00582129" w:rsidP="00582129">
      <w:pPr>
        <w:pStyle w:val="NoSpacing"/>
        <w:rPr>
          <w:sz w:val="24"/>
          <w:szCs w:val="24"/>
        </w:rPr>
      </w:pPr>
      <w:r w:rsidRPr="00582129">
        <w:rPr>
          <w:sz w:val="24"/>
          <w:szCs w:val="24"/>
        </w:rPr>
        <w:t>Harris Little</w:t>
      </w:r>
    </w:p>
    <w:p w:rsidR="00582129" w:rsidRPr="00582129" w:rsidRDefault="00582129" w:rsidP="00582129">
      <w:pPr>
        <w:pStyle w:val="NoSpacing"/>
        <w:rPr>
          <w:sz w:val="24"/>
          <w:szCs w:val="24"/>
        </w:rPr>
      </w:pPr>
      <w:r w:rsidRPr="00582129">
        <w:rPr>
          <w:sz w:val="24"/>
          <w:szCs w:val="24"/>
        </w:rPr>
        <w:t>Bill Flowers</w:t>
      </w:r>
    </w:p>
    <w:p w:rsidR="00582129" w:rsidRPr="00582129" w:rsidRDefault="00582129" w:rsidP="00582129">
      <w:pPr>
        <w:pStyle w:val="NoSpacing"/>
        <w:rPr>
          <w:sz w:val="24"/>
          <w:szCs w:val="24"/>
        </w:rPr>
      </w:pPr>
      <w:r w:rsidRPr="00582129">
        <w:rPr>
          <w:sz w:val="24"/>
          <w:szCs w:val="24"/>
        </w:rPr>
        <w:t>George Bennett</w:t>
      </w:r>
    </w:p>
    <w:p w:rsidR="00582129" w:rsidRPr="00582129" w:rsidRDefault="00582129" w:rsidP="00582129">
      <w:pPr>
        <w:pStyle w:val="NoSpacing"/>
        <w:rPr>
          <w:sz w:val="24"/>
          <w:szCs w:val="24"/>
        </w:rPr>
      </w:pPr>
      <w:r w:rsidRPr="00582129">
        <w:rPr>
          <w:sz w:val="24"/>
          <w:szCs w:val="24"/>
        </w:rPr>
        <w:t>Mike Ward</w:t>
      </w:r>
    </w:p>
    <w:p w:rsidR="00582129" w:rsidRPr="00582129" w:rsidRDefault="00582129" w:rsidP="00582129">
      <w:pPr>
        <w:pStyle w:val="NoSpacing"/>
        <w:rPr>
          <w:sz w:val="24"/>
          <w:szCs w:val="24"/>
        </w:rPr>
      </w:pPr>
      <w:r w:rsidRPr="00582129">
        <w:rPr>
          <w:sz w:val="24"/>
          <w:szCs w:val="24"/>
        </w:rPr>
        <w:t>Asa Brown</w:t>
      </w:r>
    </w:p>
    <w:p w:rsidR="00582129" w:rsidRPr="00582129" w:rsidRDefault="00582129" w:rsidP="00582129">
      <w:pPr>
        <w:pStyle w:val="NoSpacing"/>
        <w:rPr>
          <w:sz w:val="24"/>
          <w:szCs w:val="24"/>
        </w:rPr>
      </w:pPr>
      <w:r w:rsidRPr="00582129">
        <w:rPr>
          <w:sz w:val="24"/>
          <w:szCs w:val="24"/>
        </w:rPr>
        <w:t>Bill Leard</w:t>
      </w:r>
    </w:p>
    <w:p w:rsidR="00582129" w:rsidRPr="00582129" w:rsidRDefault="00582129" w:rsidP="00582129">
      <w:pPr>
        <w:pStyle w:val="NoSpacing"/>
        <w:rPr>
          <w:sz w:val="24"/>
          <w:szCs w:val="24"/>
        </w:rPr>
      </w:pPr>
    </w:p>
    <w:p w:rsidR="00582129" w:rsidRDefault="00582129" w:rsidP="00582129">
      <w:pPr>
        <w:pStyle w:val="NoSpacing"/>
        <w:rPr>
          <w:sz w:val="24"/>
          <w:szCs w:val="24"/>
        </w:rPr>
      </w:pPr>
      <w:r w:rsidRPr="00582129">
        <w:rPr>
          <w:sz w:val="24"/>
          <w:szCs w:val="24"/>
        </w:rPr>
        <w:t xml:space="preserve">1)  Meeting called to </w:t>
      </w:r>
      <w:r>
        <w:rPr>
          <w:sz w:val="24"/>
          <w:szCs w:val="24"/>
        </w:rPr>
        <w:t>order at 4:01 PM.</w:t>
      </w:r>
    </w:p>
    <w:p w:rsidR="00582129" w:rsidRDefault="00582129" w:rsidP="00582129">
      <w:pPr>
        <w:pStyle w:val="NoSpacing"/>
        <w:rPr>
          <w:sz w:val="24"/>
          <w:szCs w:val="24"/>
        </w:rPr>
      </w:pPr>
      <w:r>
        <w:rPr>
          <w:sz w:val="24"/>
          <w:szCs w:val="24"/>
        </w:rPr>
        <w:t>2)  George Bennett made motion to accept minutes as presented.  Second by Bill Flowers.</w:t>
      </w:r>
      <w:r w:rsidR="00504AB1">
        <w:rPr>
          <w:sz w:val="24"/>
          <w:szCs w:val="24"/>
        </w:rPr>
        <w:t xml:space="preserve">  Motion carried.</w:t>
      </w:r>
    </w:p>
    <w:p w:rsidR="00582129" w:rsidRDefault="00582129" w:rsidP="00582129">
      <w:pPr>
        <w:pStyle w:val="NoSpacing"/>
        <w:rPr>
          <w:sz w:val="24"/>
          <w:szCs w:val="24"/>
        </w:rPr>
      </w:pPr>
      <w:r>
        <w:rPr>
          <w:sz w:val="24"/>
          <w:szCs w:val="24"/>
        </w:rPr>
        <w:t>3)  Harris discussed purchase of Jackson County's AWOS for $7,500.  Motion by George Bennett</w:t>
      </w:r>
      <w:r w:rsidR="00504AB1">
        <w:rPr>
          <w:sz w:val="24"/>
          <w:szCs w:val="24"/>
        </w:rPr>
        <w:t xml:space="preserve"> to ratify purchase</w:t>
      </w:r>
      <w:r>
        <w:rPr>
          <w:sz w:val="24"/>
          <w:szCs w:val="24"/>
        </w:rPr>
        <w:t>, Second by Bill Leard</w:t>
      </w:r>
      <w:r w:rsidR="00504AB1">
        <w:rPr>
          <w:sz w:val="24"/>
          <w:szCs w:val="24"/>
        </w:rPr>
        <w:t>.  Motion carried.</w:t>
      </w:r>
    </w:p>
    <w:p w:rsidR="00504AB1" w:rsidRDefault="00504AB1" w:rsidP="00582129">
      <w:pPr>
        <w:pStyle w:val="NoSpacing"/>
        <w:rPr>
          <w:sz w:val="24"/>
          <w:szCs w:val="24"/>
        </w:rPr>
      </w:pPr>
      <w:r>
        <w:rPr>
          <w:sz w:val="24"/>
          <w:szCs w:val="24"/>
        </w:rPr>
        <w:t xml:space="preserve">3)  Discussed purchase of upgraded fuel terminal.  Current terminal will not be supported after April of next year due to its age.  QT Pod offers a $3,495 trade in for the old terminal until September 1, 2018.  Total price with trade in would be $12,295. Motion by George Bennett to purchase terminal, second by Bill </w:t>
      </w:r>
      <w:r w:rsidR="002C625D">
        <w:rPr>
          <w:sz w:val="24"/>
          <w:szCs w:val="24"/>
        </w:rPr>
        <w:t>Flowers.  Motion carried.</w:t>
      </w:r>
    </w:p>
    <w:p w:rsidR="002C625D" w:rsidRDefault="002C625D" w:rsidP="00582129">
      <w:pPr>
        <w:pStyle w:val="NoSpacing"/>
        <w:rPr>
          <w:sz w:val="24"/>
          <w:szCs w:val="24"/>
        </w:rPr>
      </w:pPr>
      <w:r>
        <w:rPr>
          <w:sz w:val="24"/>
          <w:szCs w:val="24"/>
        </w:rPr>
        <w:t>4)  Discussed purchase of used PAPI from West Georgia Regional.  They have 8 units for sale at $450 each.  Asa Brown recommended the purchase of 2 units.  Motion to purchase by Mike Ward, second by Bill Leard.  Motion carried.</w:t>
      </w:r>
    </w:p>
    <w:p w:rsidR="002C625D" w:rsidRDefault="002C625D" w:rsidP="00582129">
      <w:pPr>
        <w:pStyle w:val="NoSpacing"/>
        <w:rPr>
          <w:sz w:val="24"/>
          <w:szCs w:val="24"/>
        </w:rPr>
      </w:pPr>
      <w:r>
        <w:rPr>
          <w:sz w:val="24"/>
          <w:szCs w:val="24"/>
        </w:rPr>
        <w:t>5)  Harris Little discussed the taxiway project.  Phase 1 which is the site prep and grading should begin soon.  Funds have been made available to the GDOT for smaller airports improvements.  To qualify for the funding, the project must be ready for construction.  The phase 2 paving and lighting pre bid meeting was held.  The airport should be in an excellent position for the grant which will be at 100%.</w:t>
      </w:r>
    </w:p>
    <w:p w:rsidR="002C625D" w:rsidRDefault="002C625D" w:rsidP="00582129">
      <w:pPr>
        <w:pStyle w:val="NoSpacing"/>
        <w:rPr>
          <w:sz w:val="24"/>
          <w:szCs w:val="24"/>
        </w:rPr>
      </w:pPr>
      <w:r>
        <w:rPr>
          <w:sz w:val="24"/>
          <w:szCs w:val="24"/>
        </w:rPr>
        <w:t>6)  Asa Brown suggested contacting the City of Canon to see if something could be worked out to use the prisoners that they have under contact to do some lawn maintenance at the airport.</w:t>
      </w:r>
    </w:p>
    <w:p w:rsidR="002C625D" w:rsidRDefault="002C625D" w:rsidP="00582129">
      <w:pPr>
        <w:pStyle w:val="NoSpacing"/>
        <w:rPr>
          <w:sz w:val="24"/>
          <w:szCs w:val="24"/>
        </w:rPr>
      </w:pPr>
      <w:r>
        <w:rPr>
          <w:sz w:val="24"/>
          <w:szCs w:val="24"/>
        </w:rPr>
        <w:t xml:space="preserve">Harris will contact the </w:t>
      </w:r>
      <w:r w:rsidR="00B35FBA">
        <w:rPr>
          <w:sz w:val="24"/>
          <w:szCs w:val="24"/>
        </w:rPr>
        <w:t>M</w:t>
      </w:r>
      <w:r>
        <w:rPr>
          <w:sz w:val="24"/>
          <w:szCs w:val="24"/>
        </w:rPr>
        <w:t>ayor.</w:t>
      </w:r>
    </w:p>
    <w:p w:rsidR="00B35FBA" w:rsidRDefault="00B35FBA" w:rsidP="00582129">
      <w:pPr>
        <w:pStyle w:val="NoSpacing"/>
        <w:rPr>
          <w:sz w:val="24"/>
          <w:szCs w:val="24"/>
        </w:rPr>
      </w:pPr>
      <w:r>
        <w:rPr>
          <w:sz w:val="24"/>
          <w:szCs w:val="24"/>
        </w:rPr>
        <w:t>7)  Meeting adjourned.</w:t>
      </w:r>
    </w:p>
    <w:p w:rsidR="002C625D" w:rsidRPr="00582129" w:rsidRDefault="002C625D" w:rsidP="00582129">
      <w:pPr>
        <w:pStyle w:val="NoSpacing"/>
        <w:rPr>
          <w:sz w:val="24"/>
          <w:szCs w:val="24"/>
        </w:rPr>
      </w:pPr>
    </w:p>
    <w:p w:rsidR="00582129" w:rsidRPr="00582129" w:rsidRDefault="00582129" w:rsidP="00582129">
      <w:pPr>
        <w:rPr>
          <w:sz w:val="24"/>
          <w:szCs w:val="24"/>
        </w:rPr>
      </w:pPr>
    </w:p>
    <w:p w:rsidR="00582129" w:rsidRPr="00582129" w:rsidRDefault="00582129" w:rsidP="00582129">
      <w:pPr>
        <w:spacing w:after="0"/>
        <w:jc w:val="center"/>
        <w:rPr>
          <w:sz w:val="28"/>
          <w:szCs w:val="28"/>
        </w:rPr>
      </w:pPr>
    </w:p>
    <w:sectPr w:rsidR="00582129" w:rsidRPr="00582129" w:rsidSect="00582129">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582129"/>
    <w:rsid w:val="001402D0"/>
    <w:rsid w:val="002C625D"/>
    <w:rsid w:val="00504AB1"/>
    <w:rsid w:val="00582129"/>
    <w:rsid w:val="009353A4"/>
    <w:rsid w:val="00A43244"/>
    <w:rsid w:val="00B35F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3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2129"/>
    <w:pPr>
      <w:spacing w:after="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246</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dc:creator>
  <cp:lastModifiedBy>Bud</cp:lastModifiedBy>
  <cp:revision>1</cp:revision>
  <cp:lastPrinted>2018-08-27T15:53:00Z</cp:lastPrinted>
  <dcterms:created xsi:type="dcterms:W3CDTF">2018-08-27T15:21:00Z</dcterms:created>
  <dcterms:modified xsi:type="dcterms:W3CDTF">2018-08-27T15:54:00Z</dcterms:modified>
</cp:coreProperties>
</file>