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7A9" w:rsidRPr="00E27EC1" w:rsidRDefault="003C17A9" w:rsidP="003C17A9">
      <w:pPr>
        <w:jc w:val="center"/>
        <w:rPr>
          <w:b/>
          <w:sz w:val="32"/>
          <w:szCs w:val="32"/>
        </w:rPr>
      </w:pPr>
      <w:bookmarkStart w:id="0" w:name="_GoBack"/>
      <w:bookmarkEnd w:id="0"/>
      <w:r w:rsidRPr="00E27EC1">
        <w:rPr>
          <w:b/>
          <w:sz w:val="32"/>
          <w:szCs w:val="32"/>
        </w:rPr>
        <w:t>Hart County Library</w:t>
      </w:r>
    </w:p>
    <w:p w:rsidR="003C17A9" w:rsidRPr="00E27EC1" w:rsidRDefault="003C17A9" w:rsidP="003C17A9">
      <w:pPr>
        <w:jc w:val="center"/>
        <w:rPr>
          <w:b/>
          <w:sz w:val="32"/>
          <w:szCs w:val="32"/>
        </w:rPr>
      </w:pPr>
      <w:r w:rsidRPr="00E27EC1">
        <w:rPr>
          <w:b/>
          <w:sz w:val="32"/>
          <w:szCs w:val="32"/>
        </w:rPr>
        <w:t xml:space="preserve"> Board of Trustees Meeting</w:t>
      </w:r>
    </w:p>
    <w:p w:rsidR="003C17A9" w:rsidRDefault="004520D9" w:rsidP="003C17A9">
      <w:pPr>
        <w:jc w:val="center"/>
        <w:rPr>
          <w:b/>
          <w:sz w:val="32"/>
          <w:szCs w:val="32"/>
        </w:rPr>
      </w:pPr>
      <w:r>
        <w:rPr>
          <w:b/>
          <w:sz w:val="32"/>
          <w:szCs w:val="32"/>
        </w:rPr>
        <w:t>January 10, 2017</w:t>
      </w:r>
      <w:r w:rsidR="003C17A9" w:rsidRPr="00E27EC1">
        <w:rPr>
          <w:b/>
          <w:sz w:val="32"/>
          <w:szCs w:val="32"/>
        </w:rPr>
        <w:t xml:space="preserve"> Minutes</w:t>
      </w:r>
    </w:p>
    <w:p w:rsidR="003C17A9" w:rsidRPr="00E27EC1" w:rsidRDefault="003C17A9" w:rsidP="003C17A9">
      <w:pPr>
        <w:jc w:val="center"/>
        <w:rPr>
          <w:b/>
          <w:sz w:val="32"/>
          <w:szCs w:val="32"/>
        </w:rPr>
      </w:pPr>
    </w:p>
    <w:p w:rsidR="003C17A9" w:rsidRDefault="003C17A9" w:rsidP="003C17A9">
      <w:r>
        <w:t>Call to order: The meeting was called to order by Chair Nancy Clark at 11:00 AM</w:t>
      </w:r>
    </w:p>
    <w:p w:rsidR="003C17A9" w:rsidRDefault="003C17A9" w:rsidP="003C17A9">
      <w:r>
        <w:t>Present:  Those attending were board members Mary Carter,</w:t>
      </w:r>
      <w:r w:rsidR="004520D9">
        <w:t xml:space="preserve"> Nancy Clark, Rita Smith, Morene Sokol</w:t>
      </w:r>
      <w:r w:rsidR="00234C2D">
        <w:t xml:space="preserve">, </w:t>
      </w:r>
      <w:r w:rsidR="00B80051">
        <w:t>Kathy</w:t>
      </w:r>
      <w:r w:rsidR="00451A7F">
        <w:t xml:space="preserve"> Maynard.</w:t>
      </w:r>
      <w:r>
        <w:t xml:space="preserve">  Also attending were</w:t>
      </w:r>
      <w:r w:rsidR="00B80051">
        <w:t xml:space="preserve"> FOTL President Laurie Davis, </w:t>
      </w:r>
      <w:r>
        <w:t>Director Richard Sanders and Assistant Director Jean Mead.</w:t>
      </w:r>
    </w:p>
    <w:p w:rsidR="003C17A9" w:rsidRDefault="003C17A9" w:rsidP="003C17A9">
      <w:r>
        <w:t>Minutes:  The minutes of the</w:t>
      </w:r>
      <w:r w:rsidR="00965F51">
        <w:t xml:space="preserve"> December 13, 2016</w:t>
      </w:r>
      <w:r>
        <w:t xml:space="preserve"> meeting were read and approved.</w:t>
      </w:r>
    </w:p>
    <w:p w:rsidR="00711EB9" w:rsidRDefault="002160B9" w:rsidP="003C17A9">
      <w:r>
        <w:t xml:space="preserve">Nancy Clark introduced Alesia Burch of Burch, </w:t>
      </w:r>
      <w:proofErr w:type="spellStart"/>
      <w:r>
        <w:t>Crooms</w:t>
      </w:r>
      <w:proofErr w:type="spellEnd"/>
      <w:r>
        <w:t>, &amp; Company, LLP Certified Public Accountants.</w:t>
      </w:r>
      <w:r w:rsidR="00711EB9">
        <w:t xml:space="preserve"> Alesia reviewed the financial statements and the audit findings for the Hart County Library for 2016. She also discussed recommendations for strengthening internal control and operating efficiencies.</w:t>
      </w:r>
    </w:p>
    <w:p w:rsidR="003C17A9" w:rsidRDefault="003C17A9" w:rsidP="003C17A9">
      <w:r>
        <w:t xml:space="preserve">Treasurer’s Report:  </w:t>
      </w:r>
      <w:r w:rsidR="00711EB9">
        <w:t>Richard reported that there is a slight deficiency in the balance because funds have not</w:t>
      </w:r>
      <w:r w:rsidR="006A71D1">
        <w:t xml:space="preserve"> yet been received</w:t>
      </w:r>
      <w:r w:rsidR="00711EB9">
        <w:t xml:space="preserve">.  We will be in the black as soon as they are received. </w:t>
      </w:r>
      <w:r>
        <w:t>See attached for full report.</w:t>
      </w:r>
    </w:p>
    <w:p w:rsidR="003C17A9" w:rsidRDefault="003C17A9" w:rsidP="003C17A9">
      <w:r>
        <w:t>Director’s Report:  See attached for full report.</w:t>
      </w:r>
    </w:p>
    <w:p w:rsidR="003C17A9" w:rsidRDefault="003C17A9" w:rsidP="003C17A9">
      <w:r>
        <w:t>Assistant Director’s Report:  See attached for full report.</w:t>
      </w:r>
    </w:p>
    <w:p w:rsidR="003C17A9" w:rsidRDefault="003C17A9" w:rsidP="003C17A9">
      <w:r>
        <w:t xml:space="preserve">Old Business:  </w:t>
      </w:r>
    </w:p>
    <w:p w:rsidR="002817B7" w:rsidRDefault="002817B7" w:rsidP="002817B7">
      <w:pPr>
        <w:pStyle w:val="ListParagraph"/>
        <w:numPr>
          <w:ilvl w:val="0"/>
          <w:numId w:val="2"/>
        </w:numPr>
      </w:pPr>
      <w:r>
        <w:t xml:space="preserve">The board expressed </w:t>
      </w:r>
      <w:r w:rsidR="00617918">
        <w:t xml:space="preserve">congratulations and </w:t>
      </w:r>
      <w:r>
        <w:t xml:space="preserve">appreciation to the director and the employees for the award they received.  It was noted that the pictures from the award celebration were on the library’s Facebook page. </w:t>
      </w:r>
    </w:p>
    <w:p w:rsidR="00DA15D8" w:rsidRDefault="00DA15D8" w:rsidP="00DA15D8">
      <w:r>
        <w:t>New Business:</w:t>
      </w:r>
    </w:p>
    <w:p w:rsidR="009F5A54" w:rsidRDefault="00DA15D8" w:rsidP="00DA15D8">
      <w:pPr>
        <w:pStyle w:val="ListParagraph"/>
        <w:numPr>
          <w:ilvl w:val="0"/>
          <w:numId w:val="2"/>
        </w:numPr>
      </w:pPr>
      <w:r>
        <w:t>A new treasurer is needed since Meridy Wright has moved.  Richard explained the simple tasks that would be involved. Rita Smith volunteered to assume the duty.  Mary Carter nominated Rita and Morene Sokol 2</w:t>
      </w:r>
      <w:r w:rsidRPr="00DA15D8">
        <w:rPr>
          <w:vertAlign w:val="superscript"/>
        </w:rPr>
        <w:t>nd</w:t>
      </w:r>
      <w:r>
        <w:t xml:space="preserve"> the motion.  The appointment was passed unanimously.</w:t>
      </w:r>
    </w:p>
    <w:p w:rsidR="00DA15D8" w:rsidRDefault="009F5A54" w:rsidP="00DA15D8">
      <w:pPr>
        <w:pStyle w:val="ListParagraph"/>
        <w:numPr>
          <w:ilvl w:val="0"/>
          <w:numId w:val="2"/>
        </w:numPr>
      </w:pPr>
      <w:r>
        <w:t>Richard will volunteer to participate in the “Big Talk from Small Libraries” webinar.</w:t>
      </w:r>
    </w:p>
    <w:p w:rsidR="009F5A54" w:rsidRDefault="009F5A54" w:rsidP="00DA15D8">
      <w:pPr>
        <w:pStyle w:val="ListParagraph"/>
        <w:numPr>
          <w:ilvl w:val="0"/>
          <w:numId w:val="2"/>
        </w:numPr>
      </w:pPr>
      <w:r>
        <w:t>The public library day at the capitol if February 8</w:t>
      </w:r>
      <w:r w:rsidRPr="009F5A54">
        <w:rPr>
          <w:vertAlign w:val="superscript"/>
        </w:rPr>
        <w:t>th</w:t>
      </w:r>
      <w:r>
        <w:t xml:space="preserve">.  Volunteers are needed to travel to Atlanta.  The friends of the library will take several people. </w:t>
      </w:r>
      <w:r w:rsidR="00F844AC">
        <w:t>The library will be closed on February 8 to allow the director and other employees to attend.</w:t>
      </w:r>
    </w:p>
    <w:p w:rsidR="00F844AC" w:rsidRDefault="00F844AC" w:rsidP="00F844AC">
      <w:pPr>
        <w:ind w:left="360"/>
      </w:pPr>
    </w:p>
    <w:p w:rsidR="00F844AC" w:rsidRDefault="00F844AC" w:rsidP="00DA15D8">
      <w:pPr>
        <w:pStyle w:val="ListParagraph"/>
        <w:numPr>
          <w:ilvl w:val="0"/>
          <w:numId w:val="2"/>
        </w:numPr>
      </w:pPr>
      <w:r>
        <w:lastRenderedPageBreak/>
        <w:t>Terry Kay has offered his time for marketing discussions with the library board and others.  Several dates were chosen as possible meeting times. ( January,  23, February 13, February 20)</w:t>
      </w:r>
    </w:p>
    <w:p w:rsidR="00F844AC" w:rsidRDefault="00F844AC" w:rsidP="00D55D29">
      <w:pPr>
        <w:pStyle w:val="ListParagraph"/>
      </w:pPr>
      <w:r>
        <w:t>Mr. Kay will choose the date and get back to us.</w:t>
      </w:r>
    </w:p>
    <w:p w:rsidR="00F844AC" w:rsidRDefault="00D55D29" w:rsidP="00F4739E">
      <w:pPr>
        <w:pStyle w:val="ListParagraph"/>
        <w:numPr>
          <w:ilvl w:val="0"/>
          <w:numId w:val="2"/>
        </w:numPr>
      </w:pPr>
      <w:r>
        <w:t>Laurie and Kathy went over the plans for the “Wine, Cheese, and a Little Jazz” fundraiser on January 19</w:t>
      </w:r>
      <w:r w:rsidRPr="00D55D29">
        <w:rPr>
          <w:vertAlign w:val="superscript"/>
        </w:rPr>
        <w:t>th</w:t>
      </w:r>
      <w:r>
        <w:t xml:space="preserve"> at the Art Center. </w:t>
      </w:r>
    </w:p>
    <w:p w:rsidR="003C17A9" w:rsidRDefault="003C17A9" w:rsidP="003C17A9">
      <w:r>
        <w:t>Next Meeting:  The next board m</w:t>
      </w:r>
      <w:r w:rsidR="00F4739E">
        <w:t>eeting will be February 14, 2017</w:t>
      </w:r>
      <w:r>
        <w:t>.</w:t>
      </w:r>
    </w:p>
    <w:p w:rsidR="003C17A9" w:rsidRDefault="003C17A9" w:rsidP="003C17A9">
      <w:r>
        <w:t>Meeting adjourned at 12:00PM.</w:t>
      </w:r>
    </w:p>
    <w:p w:rsidR="003C17A9" w:rsidRDefault="003C17A9" w:rsidP="003C17A9">
      <w:r>
        <w:t xml:space="preserve">Respectfully submitted, </w:t>
      </w:r>
    </w:p>
    <w:p w:rsidR="003C17A9" w:rsidRDefault="003C17A9" w:rsidP="003C17A9">
      <w:r>
        <w:t>Rita Smith for Linda Manning Secretary</w:t>
      </w:r>
    </w:p>
    <w:p w:rsidR="00140712" w:rsidRDefault="00140712"/>
    <w:sectPr w:rsidR="00140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7B7A"/>
    <w:multiLevelType w:val="hybridMultilevel"/>
    <w:tmpl w:val="AD2CE42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540635D9"/>
    <w:multiLevelType w:val="hybridMultilevel"/>
    <w:tmpl w:val="604C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A9"/>
    <w:rsid w:val="00140712"/>
    <w:rsid w:val="002160B9"/>
    <w:rsid w:val="00234C2D"/>
    <w:rsid w:val="002817B7"/>
    <w:rsid w:val="003C17A9"/>
    <w:rsid w:val="00451A7F"/>
    <w:rsid w:val="004520D9"/>
    <w:rsid w:val="00617918"/>
    <w:rsid w:val="006A71D1"/>
    <w:rsid w:val="00711EB9"/>
    <w:rsid w:val="00965F51"/>
    <w:rsid w:val="009F5A54"/>
    <w:rsid w:val="00B80051"/>
    <w:rsid w:val="00D55D29"/>
    <w:rsid w:val="00DA15D8"/>
    <w:rsid w:val="00F4739E"/>
    <w:rsid w:val="00F844AC"/>
    <w:rsid w:val="00F9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7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ritalenford</dc:creator>
  <cp:lastModifiedBy>RSanders</cp:lastModifiedBy>
  <cp:revision>2</cp:revision>
  <dcterms:created xsi:type="dcterms:W3CDTF">2017-01-23T18:50:00Z</dcterms:created>
  <dcterms:modified xsi:type="dcterms:W3CDTF">2017-01-23T18:50:00Z</dcterms:modified>
</cp:coreProperties>
</file>