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A5" w:rsidRPr="00E27EC1" w:rsidRDefault="000B27A5" w:rsidP="000B27A5">
      <w:pPr>
        <w:jc w:val="center"/>
        <w:rPr>
          <w:b/>
          <w:sz w:val="32"/>
          <w:szCs w:val="32"/>
        </w:rPr>
      </w:pPr>
      <w:r w:rsidRPr="00E27EC1">
        <w:rPr>
          <w:b/>
          <w:sz w:val="32"/>
          <w:szCs w:val="32"/>
        </w:rPr>
        <w:t>Hart County Library</w:t>
      </w:r>
    </w:p>
    <w:p w:rsidR="000B27A5" w:rsidRDefault="000B27A5" w:rsidP="000B27A5">
      <w:pPr>
        <w:jc w:val="center"/>
        <w:rPr>
          <w:b/>
          <w:sz w:val="32"/>
          <w:szCs w:val="32"/>
        </w:rPr>
      </w:pPr>
      <w:r>
        <w:rPr>
          <w:b/>
          <w:sz w:val="32"/>
          <w:szCs w:val="32"/>
        </w:rPr>
        <w:t xml:space="preserve"> Board of Trustees Meeting</w:t>
      </w:r>
    </w:p>
    <w:p w:rsidR="000B27A5" w:rsidRDefault="000B27A5" w:rsidP="000B27A5">
      <w:pPr>
        <w:jc w:val="center"/>
        <w:rPr>
          <w:b/>
          <w:sz w:val="32"/>
          <w:szCs w:val="32"/>
        </w:rPr>
      </w:pPr>
      <w:r>
        <w:rPr>
          <w:b/>
          <w:sz w:val="32"/>
          <w:szCs w:val="32"/>
        </w:rPr>
        <w:t>March 14, 2017</w:t>
      </w:r>
      <w:r w:rsidRPr="00E27EC1">
        <w:rPr>
          <w:b/>
          <w:sz w:val="32"/>
          <w:szCs w:val="32"/>
        </w:rPr>
        <w:t xml:space="preserve"> Minutes</w:t>
      </w:r>
    </w:p>
    <w:p w:rsidR="000B27A5" w:rsidRPr="00E27EC1" w:rsidRDefault="000B27A5" w:rsidP="000B27A5">
      <w:pPr>
        <w:jc w:val="center"/>
        <w:rPr>
          <w:b/>
          <w:sz w:val="32"/>
          <w:szCs w:val="32"/>
        </w:rPr>
      </w:pPr>
    </w:p>
    <w:p w:rsidR="000B27A5" w:rsidRDefault="000B27A5" w:rsidP="000B27A5">
      <w:r>
        <w:t>Call to order: The meeting was called to order by Chair Nancy Clark at 11:00 AM</w:t>
      </w:r>
    </w:p>
    <w:p w:rsidR="000B27A5" w:rsidRDefault="000B27A5" w:rsidP="000B27A5">
      <w:r>
        <w:t>Present:  Those attending were board members Nancy Clark, Rita Smith, Morene Sokol, Kathy Maynard.  Also attending were Director Richard Sanders and Assistant Director Jean Mead.</w:t>
      </w:r>
    </w:p>
    <w:p w:rsidR="000B27A5" w:rsidRDefault="000B27A5" w:rsidP="000B27A5">
      <w:r>
        <w:t>Approval of Agenda:  Kathy Maynard moved to approve the agenda.  Morene Sokol seconded the motion and the motion was approved.</w:t>
      </w:r>
    </w:p>
    <w:p w:rsidR="000B27A5" w:rsidRDefault="000B27A5" w:rsidP="000B27A5">
      <w:r>
        <w:t>Minutes:  The minutes of the February 14, 2017 meeting were read and approved.</w:t>
      </w:r>
    </w:p>
    <w:p w:rsidR="000B27A5" w:rsidRDefault="000B27A5" w:rsidP="000B27A5">
      <w:r>
        <w:t xml:space="preserve">Treasurer’s Report:  </w:t>
      </w:r>
      <w:r w:rsidR="00CC0652">
        <w:t xml:space="preserve">Rita Smith reported that she and Richard met on Monday, March 13 to discuss the financial report. </w:t>
      </w:r>
      <w:r>
        <w:t>Richard reported that there is a slight deficiency in the balance because funds have not yet been received.  We will be in the black as soon as they are received. See attached for full report.</w:t>
      </w:r>
    </w:p>
    <w:p w:rsidR="000B27A5" w:rsidRDefault="000B27A5" w:rsidP="000B27A5">
      <w:r>
        <w:t>Director’s Report:  See attached for full report.</w:t>
      </w:r>
    </w:p>
    <w:p w:rsidR="000B27A5" w:rsidRDefault="000B27A5" w:rsidP="000B27A5">
      <w:r>
        <w:t>Assistant Director’s Report:  See attached for full report.</w:t>
      </w:r>
    </w:p>
    <w:p w:rsidR="000B27A5" w:rsidRDefault="000B27A5" w:rsidP="000B27A5">
      <w:r>
        <w:t xml:space="preserve">Old Business: </w:t>
      </w:r>
      <w:r w:rsidR="0071336D">
        <w:t>The library’s annual budget was reviewed. Discussion included new ways to raise money to supplement the budget.</w:t>
      </w:r>
      <w:r>
        <w:t xml:space="preserve"> </w:t>
      </w:r>
    </w:p>
    <w:p w:rsidR="00EC0E1F" w:rsidRDefault="00EC0E1F" w:rsidP="00EC0E1F">
      <w:r>
        <w:t>New Business:</w:t>
      </w:r>
    </w:p>
    <w:p w:rsidR="00EC0E1F" w:rsidRDefault="0071336D" w:rsidP="00EC0E1F">
      <w:pPr>
        <w:pStyle w:val="ListParagraph"/>
        <w:numPr>
          <w:ilvl w:val="0"/>
          <w:numId w:val="3"/>
        </w:numPr>
      </w:pPr>
      <w:r>
        <w:t>The May board meeting date was changed due to anticipated absences of several board members.  The May meeting will be on May 16,</w:t>
      </w:r>
      <w:r w:rsidR="00EC0E1F">
        <w:t xml:space="preserve"> </w:t>
      </w:r>
      <w:r>
        <w:t>2017.</w:t>
      </w:r>
      <w:r w:rsidR="00EC0E1F">
        <w:t xml:space="preserve">  </w:t>
      </w:r>
    </w:p>
    <w:p w:rsidR="009E405E" w:rsidRDefault="00EC0E1F" w:rsidP="00EC0E1F">
      <w:pPr>
        <w:pStyle w:val="ListParagraph"/>
        <w:numPr>
          <w:ilvl w:val="0"/>
          <w:numId w:val="3"/>
        </w:numPr>
      </w:pPr>
      <w:r>
        <w:t xml:space="preserve">Board chairwoman Nancy Clark asked the board to go into executive session for the purpose of evaluation of the director. Morene Sokol made the motion to move to executive session. Kathy Maynard seconded the motion.  After completing the evaluation, Kathy Maynard moved to leave executive session and it was seconded by Morene Sokol.  </w:t>
      </w:r>
    </w:p>
    <w:p w:rsidR="00EC0E1F" w:rsidRDefault="00EC0E1F" w:rsidP="000B27A5">
      <w:pPr>
        <w:pStyle w:val="ListParagraph"/>
        <w:numPr>
          <w:ilvl w:val="0"/>
          <w:numId w:val="3"/>
        </w:numPr>
      </w:pPr>
      <w:r>
        <w:t>Director Sanders was readmitted and presented with the 2017 evaluation.</w:t>
      </w:r>
    </w:p>
    <w:p w:rsidR="009E405E" w:rsidRDefault="000B27A5" w:rsidP="000B27A5">
      <w:r>
        <w:t xml:space="preserve">Next Meeting: </w:t>
      </w:r>
      <w:r w:rsidR="0071336D">
        <w:t xml:space="preserve">The next meeting will be on </w:t>
      </w:r>
      <w:r w:rsidR="001E1339">
        <w:t>April 11, 2017 at 11:00 AM.</w:t>
      </w:r>
      <w:r>
        <w:t xml:space="preserve"> </w:t>
      </w:r>
    </w:p>
    <w:p w:rsidR="009E405E" w:rsidRDefault="009E405E" w:rsidP="000B27A5">
      <w:r>
        <w:t>Meeting Adjourned:  at 12:10 AM</w:t>
      </w:r>
    </w:p>
    <w:p w:rsidR="000B27A5" w:rsidRDefault="000B27A5" w:rsidP="000B27A5">
      <w:r>
        <w:t xml:space="preserve">Respectfully submitted, </w:t>
      </w:r>
    </w:p>
    <w:p w:rsidR="00AF155F" w:rsidRDefault="000B27A5">
      <w:r>
        <w:t>Rita Smith for Linda Manning Secretary</w:t>
      </w:r>
      <w:bookmarkStart w:id="0" w:name="_GoBack"/>
      <w:bookmarkEnd w:id="0"/>
    </w:p>
    <w:sectPr w:rsidR="00AF1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635D9"/>
    <w:multiLevelType w:val="hybridMultilevel"/>
    <w:tmpl w:val="604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36664E"/>
    <w:multiLevelType w:val="hybridMultilevel"/>
    <w:tmpl w:val="27E60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AD53FA"/>
    <w:multiLevelType w:val="hybridMultilevel"/>
    <w:tmpl w:val="EDD8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A5"/>
    <w:rsid w:val="000B27A5"/>
    <w:rsid w:val="000E5834"/>
    <w:rsid w:val="001E1339"/>
    <w:rsid w:val="0071336D"/>
    <w:rsid w:val="008E1242"/>
    <w:rsid w:val="009E405E"/>
    <w:rsid w:val="00AF155F"/>
    <w:rsid w:val="00CC0652"/>
    <w:rsid w:val="00EC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ritalenford</dc:creator>
  <cp:lastModifiedBy>RSanders</cp:lastModifiedBy>
  <cp:revision>3</cp:revision>
  <dcterms:created xsi:type="dcterms:W3CDTF">2017-03-20T14:30:00Z</dcterms:created>
  <dcterms:modified xsi:type="dcterms:W3CDTF">2017-04-11T13:19:00Z</dcterms:modified>
</cp:coreProperties>
</file>