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14" w:rsidRPr="008B18B2" w:rsidRDefault="000C6B6C" w:rsidP="000C6B6C">
      <w:pPr>
        <w:jc w:val="center"/>
        <w:rPr>
          <w:b/>
          <w:sz w:val="32"/>
          <w:szCs w:val="32"/>
        </w:rPr>
      </w:pPr>
      <w:r w:rsidRPr="008B18B2">
        <w:rPr>
          <w:b/>
          <w:sz w:val="32"/>
          <w:szCs w:val="32"/>
        </w:rPr>
        <w:t>Hart County Library</w:t>
      </w:r>
    </w:p>
    <w:p w:rsidR="000C6B6C" w:rsidRPr="008B18B2" w:rsidRDefault="000C6B6C" w:rsidP="000C6B6C">
      <w:pPr>
        <w:jc w:val="center"/>
        <w:rPr>
          <w:b/>
          <w:sz w:val="32"/>
          <w:szCs w:val="32"/>
        </w:rPr>
      </w:pPr>
      <w:r w:rsidRPr="008B18B2">
        <w:rPr>
          <w:b/>
          <w:sz w:val="32"/>
          <w:szCs w:val="32"/>
        </w:rPr>
        <w:t>Board of Trustees Meeting</w:t>
      </w:r>
    </w:p>
    <w:p w:rsidR="000C6B6C" w:rsidRDefault="000C6B6C" w:rsidP="000C6B6C">
      <w:pPr>
        <w:jc w:val="center"/>
        <w:rPr>
          <w:b/>
          <w:sz w:val="32"/>
          <w:szCs w:val="32"/>
        </w:rPr>
      </w:pPr>
      <w:r w:rsidRPr="008B18B2">
        <w:rPr>
          <w:b/>
          <w:sz w:val="32"/>
          <w:szCs w:val="32"/>
        </w:rPr>
        <w:t>November 10, 2015</w:t>
      </w:r>
    </w:p>
    <w:p w:rsidR="008B18B2" w:rsidRPr="008B18B2" w:rsidRDefault="008B18B2" w:rsidP="000C6B6C">
      <w:pPr>
        <w:jc w:val="center"/>
        <w:rPr>
          <w:b/>
          <w:sz w:val="32"/>
          <w:szCs w:val="32"/>
        </w:rPr>
      </w:pPr>
    </w:p>
    <w:p w:rsidR="000C6B6C" w:rsidRDefault="000C6B6C" w:rsidP="000C6B6C">
      <w:r>
        <w:t>Call to order:  The meeting was called to order by Chair Nancy Clark at 11:00 AM</w:t>
      </w:r>
    </w:p>
    <w:p w:rsidR="003114B3" w:rsidRDefault="000C6B6C" w:rsidP="000C6B6C">
      <w:r>
        <w:t>Present:  Those attending were board members Mary Carter, N</w:t>
      </w:r>
      <w:r w:rsidR="00FC21AF">
        <w:t>ancy Clark, Rita Smith,</w:t>
      </w:r>
      <w:r w:rsidR="006525D8">
        <w:t xml:space="preserve"> Maureen Sokol, and</w:t>
      </w:r>
      <w:r w:rsidR="00FC21AF">
        <w:t xml:space="preserve"> </w:t>
      </w:r>
      <w:proofErr w:type="spellStart"/>
      <w:r w:rsidR="00FC21AF">
        <w:t>Meridy</w:t>
      </w:r>
      <w:proofErr w:type="spellEnd"/>
      <w:r w:rsidR="00FC21AF">
        <w:t xml:space="preserve"> </w:t>
      </w:r>
      <w:r w:rsidR="006525D8">
        <w:t xml:space="preserve">Wright. </w:t>
      </w:r>
      <w:r>
        <w:t xml:space="preserve"> Laurie Davis represented the Friends of the Library.  </w:t>
      </w:r>
      <w:r w:rsidR="003114B3">
        <w:t>Richard Sanders, Library Director and Jean Mead, Assistant Library Director.</w:t>
      </w:r>
    </w:p>
    <w:p w:rsidR="003D61D0" w:rsidRDefault="003D61D0" w:rsidP="000C6B6C">
      <w:r>
        <w:t>Minutes:  The minutes of the October meeting were read, corrected, and approved with corrections.</w:t>
      </w:r>
    </w:p>
    <w:p w:rsidR="008D1E10" w:rsidRDefault="008D1E10" w:rsidP="000C6B6C">
      <w:r>
        <w:t xml:space="preserve">Treasurer’s Report:  See attached for full report. The statements have been turned over to </w:t>
      </w:r>
      <w:r w:rsidR="00D63B07">
        <w:t xml:space="preserve">Burch, </w:t>
      </w:r>
      <w:proofErr w:type="spellStart"/>
      <w:r w:rsidR="00D63B07">
        <w:t>Crooms</w:t>
      </w:r>
      <w:proofErr w:type="spellEnd"/>
      <w:r w:rsidR="00D63B07">
        <w:t xml:space="preserve"> &amp; Company </w:t>
      </w:r>
      <w:r>
        <w:t>for audit.</w:t>
      </w:r>
    </w:p>
    <w:p w:rsidR="005D4FB3" w:rsidRDefault="005D4FB3" w:rsidP="000C6B6C">
      <w:r>
        <w:t xml:space="preserve">Director’s Report:  See attached for full report. </w:t>
      </w:r>
    </w:p>
    <w:p w:rsidR="005D4FB3" w:rsidRDefault="005D4FB3" w:rsidP="000C6B6C">
      <w:r>
        <w:t xml:space="preserve">Assistant Director’s Report: See attached for full report.  Jean also reported her participation at COMO and Pinnacle. Several interesting </w:t>
      </w:r>
      <w:r w:rsidR="00D63B07">
        <w:t>sessions were: Homes</w:t>
      </w:r>
      <w:r>
        <w:t>chool Meet and Greet, Early Literacy, Think and Behave.</w:t>
      </w:r>
    </w:p>
    <w:p w:rsidR="005D4FB3" w:rsidRDefault="000F203D" w:rsidP="000C6B6C">
      <w:r>
        <w:t>Old Business:  Poe Fundraiser brought in $1462.50. The Dragon-Con money was added since it was received during the fundraiser week. ($1000.00) This brought the total to $2462.50.  Pam Kohl was thanked for making the raffle baskets and collecting the donations.</w:t>
      </w:r>
    </w:p>
    <w:p w:rsidR="00DF5F76" w:rsidRDefault="00DF5F76" w:rsidP="000C6B6C">
      <w:r>
        <w:t xml:space="preserve">New Business:  The board and directors signed a thank you letter for the $1000.00 donation </w:t>
      </w:r>
      <w:r w:rsidR="00031CFE">
        <w:t>from</w:t>
      </w:r>
      <w:r>
        <w:t xml:space="preserve"> Dragon-Con.</w:t>
      </w:r>
    </w:p>
    <w:p w:rsidR="00DF5F76" w:rsidRDefault="00EB7289" w:rsidP="000C6B6C">
      <w:r>
        <w:t>Next Meeting:  The next B</w:t>
      </w:r>
      <w:r w:rsidR="001E592F">
        <w:t>oard meeting will be December 8</w:t>
      </w:r>
      <w:bookmarkStart w:id="0" w:name="_GoBack"/>
      <w:bookmarkEnd w:id="0"/>
      <w:r>
        <w:t xml:space="preserve">, 2015 at 11:00AM. </w:t>
      </w:r>
    </w:p>
    <w:p w:rsidR="00EB7289" w:rsidRDefault="00EB7289" w:rsidP="000C6B6C">
      <w:r>
        <w:t>Meet</w:t>
      </w:r>
      <w:r w:rsidR="009F6E75">
        <w:t>ing A</w:t>
      </w:r>
      <w:r>
        <w:t>djourned:  at 12:00PM.</w:t>
      </w:r>
    </w:p>
    <w:p w:rsidR="00EB7289" w:rsidRDefault="00EB7289" w:rsidP="000C6B6C">
      <w:r>
        <w:t>Respectfully submitted,</w:t>
      </w:r>
    </w:p>
    <w:p w:rsidR="00EB7289" w:rsidRDefault="00EB7289" w:rsidP="000C6B6C">
      <w:r>
        <w:t>Rita Smith for Linda Manning Secretary</w:t>
      </w:r>
    </w:p>
    <w:p w:rsidR="00086D02" w:rsidRDefault="00086D02" w:rsidP="000C6B6C"/>
    <w:p w:rsidR="005D4FB3" w:rsidRDefault="005D4FB3" w:rsidP="000C6B6C"/>
    <w:p w:rsidR="000C6B6C" w:rsidRDefault="000C6B6C" w:rsidP="000C6B6C">
      <w:r>
        <w:t xml:space="preserve"> </w:t>
      </w:r>
    </w:p>
    <w:sectPr w:rsidR="000C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6C"/>
    <w:rsid w:val="00031CFE"/>
    <w:rsid w:val="00063124"/>
    <w:rsid w:val="00086D02"/>
    <w:rsid w:val="000C6B6C"/>
    <w:rsid w:val="000F203D"/>
    <w:rsid w:val="001E592F"/>
    <w:rsid w:val="003114B3"/>
    <w:rsid w:val="003D61D0"/>
    <w:rsid w:val="004A5614"/>
    <w:rsid w:val="005D4FB3"/>
    <w:rsid w:val="006525D8"/>
    <w:rsid w:val="008B18B2"/>
    <w:rsid w:val="008D1E10"/>
    <w:rsid w:val="009F6E75"/>
    <w:rsid w:val="00C70CFA"/>
    <w:rsid w:val="00D63B07"/>
    <w:rsid w:val="00DF5F76"/>
    <w:rsid w:val="00EB7289"/>
    <w:rsid w:val="00F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ritalenford</dc:creator>
  <cp:lastModifiedBy>RSanders</cp:lastModifiedBy>
  <cp:revision>3</cp:revision>
  <dcterms:created xsi:type="dcterms:W3CDTF">2015-11-16T21:32:00Z</dcterms:created>
  <dcterms:modified xsi:type="dcterms:W3CDTF">2015-12-08T14:55:00Z</dcterms:modified>
</cp:coreProperties>
</file>