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03" w:rsidRDefault="00DD4B03" w:rsidP="001B7088">
      <w:pPr>
        <w:spacing w:after="0"/>
        <w:jc w:val="center"/>
        <w:rPr>
          <w:rFonts w:ascii="New York" w:hAnsi="New York"/>
          <w:sz w:val="24"/>
          <w:szCs w:val="24"/>
        </w:rPr>
      </w:pPr>
    </w:p>
    <w:p w:rsidR="00DD4B03" w:rsidRDefault="00E86455" w:rsidP="00C919B3">
      <w:pPr>
        <w:jc w:val="center"/>
        <w:rPr>
          <w:sz w:val="28"/>
          <w:szCs w:val="28"/>
        </w:rPr>
      </w:pPr>
      <w:r>
        <w:rPr>
          <w:noProof/>
        </w:rPr>
        <w:drawing>
          <wp:anchor distT="0" distB="0" distL="114300" distR="114300" simplePos="0" relativeHeight="251657728" behindDoc="1" locked="0" layoutInCell="1" allowOverlap="1">
            <wp:simplePos x="0" y="0"/>
            <wp:positionH relativeFrom="column">
              <wp:posOffset>165735</wp:posOffset>
            </wp:positionH>
            <wp:positionV relativeFrom="paragraph">
              <wp:posOffset>-541655</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DD4B03">
        <w:rPr>
          <w:sz w:val="28"/>
          <w:szCs w:val="28"/>
        </w:rPr>
        <w:t xml:space="preserve">Hart </w:t>
      </w:r>
      <w:smartTag w:uri="urn:schemas-microsoft-com:office:smarttags" w:element="PlaceType">
        <w:smartTag w:uri="urn:schemas-microsoft-com:office:smarttags" w:element="place">
          <w:r w:rsidR="00DD4B03">
            <w:rPr>
              <w:sz w:val="28"/>
              <w:szCs w:val="28"/>
            </w:rPr>
            <w:t>County</w:t>
          </w:r>
        </w:smartTag>
        <w:r w:rsidR="00DD4B03">
          <w:rPr>
            <w:sz w:val="28"/>
            <w:szCs w:val="28"/>
          </w:rPr>
          <w:t xml:space="preserve"> </w:t>
        </w:r>
        <w:smartTag w:uri="urn:schemas-microsoft-com:office:smarttags" w:element="PlaceName">
          <w:r w:rsidR="00DD4B03">
            <w:rPr>
              <w:sz w:val="28"/>
              <w:szCs w:val="28"/>
            </w:rPr>
            <w:t>Board</w:t>
          </w:r>
        </w:smartTag>
      </w:smartTag>
      <w:r w:rsidR="00DD4B03">
        <w:rPr>
          <w:sz w:val="28"/>
          <w:szCs w:val="28"/>
        </w:rPr>
        <w:t xml:space="preserve"> of Commissioners</w:t>
      </w:r>
    </w:p>
    <w:p w:rsidR="00DD4B03" w:rsidRDefault="00DD4B03" w:rsidP="00C919B3">
      <w:pPr>
        <w:jc w:val="center"/>
        <w:rPr>
          <w:sz w:val="28"/>
          <w:szCs w:val="28"/>
        </w:rPr>
      </w:pPr>
      <w:r>
        <w:rPr>
          <w:sz w:val="28"/>
          <w:szCs w:val="28"/>
        </w:rPr>
        <w:t xml:space="preserve">Called Meeting </w:t>
      </w:r>
    </w:p>
    <w:p w:rsidR="00DD4B03" w:rsidRDefault="00DD4B03" w:rsidP="00C919B3">
      <w:pPr>
        <w:jc w:val="center"/>
        <w:rPr>
          <w:sz w:val="28"/>
          <w:szCs w:val="28"/>
        </w:rPr>
      </w:pPr>
      <w:r>
        <w:rPr>
          <w:sz w:val="28"/>
          <w:szCs w:val="28"/>
        </w:rPr>
        <w:t xml:space="preserve">                                   Tuesday September 8, 2015</w:t>
      </w:r>
    </w:p>
    <w:p w:rsidR="00DD4B03" w:rsidRDefault="00DD4B03" w:rsidP="00C919B3">
      <w:pPr>
        <w:ind w:firstLine="720"/>
        <w:jc w:val="center"/>
        <w:rPr>
          <w:sz w:val="28"/>
          <w:szCs w:val="28"/>
        </w:rPr>
      </w:pPr>
      <w:r>
        <w:rPr>
          <w:sz w:val="28"/>
          <w:szCs w:val="28"/>
        </w:rPr>
        <w:t xml:space="preserve">                        After the 5:30 p.m. Regular BOC Meeting</w:t>
      </w:r>
    </w:p>
    <w:p w:rsidR="00DD4B03" w:rsidRDefault="00DD4B03" w:rsidP="00C919B3">
      <w:pPr>
        <w:rPr>
          <w:sz w:val="28"/>
          <w:szCs w:val="28"/>
        </w:rPr>
      </w:pPr>
    </w:p>
    <w:p w:rsidR="00DD4B03" w:rsidRDefault="00DD4B03" w:rsidP="00C919B3">
      <w:pPr>
        <w:rPr>
          <w:sz w:val="28"/>
          <w:szCs w:val="28"/>
        </w:rPr>
      </w:pPr>
      <w:r>
        <w:rPr>
          <w:sz w:val="28"/>
          <w:szCs w:val="28"/>
        </w:rPr>
        <w:t>Please note the current final draft budget can be viewed at:</w:t>
      </w:r>
    </w:p>
    <w:p w:rsidR="00DD4B03" w:rsidRDefault="00DD4B03" w:rsidP="00C919B3">
      <w:pPr>
        <w:rPr>
          <w:sz w:val="28"/>
          <w:szCs w:val="28"/>
        </w:rPr>
      </w:pPr>
    </w:p>
    <w:p w:rsidR="00DD4B03" w:rsidRDefault="00852E9E" w:rsidP="00C919B3">
      <w:pPr>
        <w:jc w:val="center"/>
        <w:rPr>
          <w:sz w:val="28"/>
          <w:szCs w:val="28"/>
        </w:rPr>
      </w:pPr>
      <w:hyperlink r:id="rId9" w:history="1">
        <w:r w:rsidR="00DD4B03" w:rsidRPr="00332D6B">
          <w:rPr>
            <w:rStyle w:val="Hyperlink"/>
            <w:sz w:val="28"/>
            <w:szCs w:val="28"/>
          </w:rPr>
          <w:t>http://hartcountyga.gov/publicnotices.html</w:t>
        </w:r>
      </w:hyperlink>
    </w:p>
    <w:p w:rsidR="00DD4B03" w:rsidRDefault="00DD4B03" w:rsidP="00C919B3">
      <w:pPr>
        <w:jc w:val="center"/>
        <w:rPr>
          <w:sz w:val="28"/>
          <w:szCs w:val="28"/>
        </w:rPr>
      </w:pPr>
    </w:p>
    <w:p w:rsidR="00DD4B03" w:rsidRDefault="00DD4B03" w:rsidP="00C919B3">
      <w:pPr>
        <w:rPr>
          <w:sz w:val="28"/>
          <w:szCs w:val="28"/>
        </w:rPr>
      </w:pPr>
    </w:p>
    <w:p w:rsidR="00DD4B03" w:rsidRDefault="00DD4B03" w:rsidP="00C919B3">
      <w:pPr>
        <w:numPr>
          <w:ilvl w:val="0"/>
          <w:numId w:val="6"/>
        </w:numPr>
        <w:spacing w:after="0" w:line="240" w:lineRule="auto"/>
        <w:jc w:val="both"/>
        <w:rPr>
          <w:rFonts w:cs="Arial"/>
          <w:szCs w:val="24"/>
        </w:rPr>
      </w:pPr>
      <w:r>
        <w:rPr>
          <w:rFonts w:cs="Arial"/>
          <w:szCs w:val="24"/>
        </w:rPr>
        <w:t>FY16 Budget</w:t>
      </w:r>
    </w:p>
    <w:p w:rsidR="00DD4B03" w:rsidRDefault="00DD4B03" w:rsidP="00C919B3">
      <w:pPr>
        <w:numPr>
          <w:ilvl w:val="0"/>
          <w:numId w:val="6"/>
        </w:numPr>
        <w:spacing w:after="0" w:line="240" w:lineRule="auto"/>
        <w:jc w:val="both"/>
        <w:rPr>
          <w:rFonts w:cs="Arial"/>
          <w:szCs w:val="24"/>
        </w:rPr>
      </w:pPr>
      <w:r>
        <w:rPr>
          <w:rFonts w:cs="Arial"/>
          <w:szCs w:val="24"/>
        </w:rPr>
        <w:t>Other Issues As Time Allows</w:t>
      </w:r>
    </w:p>
    <w:p w:rsidR="00DD4B03" w:rsidRDefault="00DD4B03" w:rsidP="001B7088">
      <w:pPr>
        <w:spacing w:after="0"/>
        <w:jc w:val="center"/>
        <w:rPr>
          <w:rFonts w:ascii="New York" w:hAnsi="New York"/>
          <w:sz w:val="24"/>
          <w:szCs w:val="24"/>
        </w:rPr>
      </w:pPr>
    </w:p>
    <w:p w:rsidR="00DD4B03" w:rsidRDefault="00DD4B03" w:rsidP="001B7088">
      <w:pPr>
        <w:spacing w:after="0"/>
        <w:jc w:val="center"/>
        <w:rPr>
          <w:rFonts w:ascii="New York" w:hAnsi="New York"/>
          <w:sz w:val="24"/>
          <w:szCs w:val="24"/>
        </w:rPr>
      </w:pPr>
    </w:p>
    <w:p w:rsidR="00DD4B03" w:rsidRDefault="00DD4B03" w:rsidP="001B7088">
      <w:pPr>
        <w:spacing w:after="0"/>
        <w:jc w:val="center"/>
        <w:rPr>
          <w:rFonts w:ascii="New York" w:hAnsi="New York"/>
          <w:sz w:val="24"/>
          <w:szCs w:val="24"/>
        </w:rPr>
      </w:pPr>
    </w:p>
    <w:p w:rsidR="00DD4B03" w:rsidRDefault="00DD4B03" w:rsidP="001B7088">
      <w:pPr>
        <w:spacing w:after="0"/>
        <w:jc w:val="center"/>
        <w:rPr>
          <w:rFonts w:ascii="New York" w:hAnsi="New York"/>
          <w:sz w:val="24"/>
          <w:szCs w:val="24"/>
        </w:rPr>
      </w:pPr>
    </w:p>
    <w:p w:rsidR="00DD4B03" w:rsidRDefault="00DD4B03" w:rsidP="001B7088">
      <w:pPr>
        <w:spacing w:after="0"/>
        <w:jc w:val="center"/>
        <w:rPr>
          <w:rFonts w:ascii="New York" w:hAnsi="New York"/>
          <w:sz w:val="24"/>
          <w:szCs w:val="24"/>
        </w:rPr>
      </w:pPr>
    </w:p>
    <w:p w:rsidR="00DD4B03" w:rsidRDefault="00DD4B03" w:rsidP="001B7088">
      <w:pPr>
        <w:spacing w:after="0"/>
        <w:jc w:val="center"/>
        <w:rPr>
          <w:rFonts w:ascii="New York" w:hAnsi="New York"/>
          <w:sz w:val="24"/>
          <w:szCs w:val="24"/>
        </w:rPr>
      </w:pPr>
      <w:r>
        <w:rPr>
          <w:rFonts w:ascii="New York" w:hAnsi="New York"/>
          <w:sz w:val="24"/>
          <w:szCs w:val="24"/>
        </w:rPr>
        <w:t xml:space="preserve">Hart </w:t>
      </w:r>
      <w:smartTag w:uri="urn:schemas-microsoft-com:office:smarttags" w:element="PlaceName">
        <w:smartTag w:uri="urn:schemas-microsoft-com:office:smarttags" w:element="PlaceName">
          <w:r>
            <w:rPr>
              <w:rFonts w:ascii="New York" w:hAnsi="New York"/>
              <w:sz w:val="24"/>
              <w:szCs w:val="24"/>
            </w:rPr>
            <w:t>County</w:t>
          </w:r>
        </w:smartTag>
        <w:r>
          <w:rPr>
            <w:rFonts w:ascii="New York" w:hAnsi="New York"/>
            <w:sz w:val="24"/>
            <w:szCs w:val="24"/>
          </w:rPr>
          <w:t xml:space="preserve"> </w:t>
        </w:r>
        <w:smartTag w:uri="urn:schemas-microsoft-com:office:smarttags" w:element="PlaceName">
          <w:r>
            <w:rPr>
              <w:rFonts w:ascii="New York" w:hAnsi="New York"/>
              <w:sz w:val="24"/>
              <w:szCs w:val="24"/>
            </w:rPr>
            <w:t>Board</w:t>
          </w:r>
        </w:smartTag>
      </w:smartTag>
      <w:r>
        <w:rPr>
          <w:rFonts w:ascii="New York" w:hAnsi="New York"/>
          <w:sz w:val="24"/>
          <w:szCs w:val="24"/>
        </w:rPr>
        <w:t xml:space="preserve"> of Commissioners</w:t>
      </w:r>
    </w:p>
    <w:p w:rsidR="00DD4B03" w:rsidRDefault="00DD4B03" w:rsidP="001B7088">
      <w:pPr>
        <w:spacing w:after="0"/>
        <w:jc w:val="center"/>
        <w:rPr>
          <w:rFonts w:ascii="New York" w:hAnsi="New York"/>
          <w:sz w:val="24"/>
          <w:szCs w:val="24"/>
        </w:rPr>
      </w:pPr>
      <w:r>
        <w:rPr>
          <w:rFonts w:ascii="New York" w:hAnsi="New York"/>
          <w:sz w:val="24"/>
          <w:szCs w:val="24"/>
        </w:rPr>
        <w:t>Called Budget Meeting</w:t>
      </w:r>
    </w:p>
    <w:p w:rsidR="00DD4B03" w:rsidRDefault="00DD4B03" w:rsidP="001B7088">
      <w:pPr>
        <w:spacing w:after="0"/>
        <w:jc w:val="center"/>
        <w:rPr>
          <w:rFonts w:ascii="New York" w:hAnsi="New York"/>
          <w:sz w:val="24"/>
          <w:szCs w:val="24"/>
        </w:rPr>
      </w:pPr>
      <w:r>
        <w:rPr>
          <w:rFonts w:ascii="New York" w:hAnsi="New York"/>
          <w:sz w:val="24"/>
          <w:szCs w:val="24"/>
        </w:rPr>
        <w:t>September 8, 2015</w:t>
      </w:r>
    </w:p>
    <w:p w:rsidR="00DD4B03" w:rsidRDefault="00DD4B03" w:rsidP="001B7088">
      <w:pPr>
        <w:spacing w:after="0"/>
        <w:jc w:val="center"/>
        <w:rPr>
          <w:rFonts w:ascii="New York" w:hAnsi="New York"/>
          <w:sz w:val="24"/>
          <w:szCs w:val="24"/>
        </w:rPr>
      </w:pPr>
      <w:r>
        <w:rPr>
          <w:rFonts w:ascii="New York" w:hAnsi="New York"/>
          <w:sz w:val="24"/>
          <w:szCs w:val="24"/>
        </w:rPr>
        <w:t>After 5:30 p.m. Regular BOC Meeting</w:t>
      </w:r>
    </w:p>
    <w:p w:rsidR="00DD4B03" w:rsidRDefault="00DD4B03" w:rsidP="001B7088">
      <w:pPr>
        <w:spacing w:after="0"/>
        <w:jc w:val="center"/>
        <w:rPr>
          <w:rFonts w:ascii="New York" w:hAnsi="New York"/>
          <w:sz w:val="24"/>
          <w:szCs w:val="24"/>
        </w:rPr>
      </w:pPr>
    </w:p>
    <w:p w:rsidR="00DD4B03" w:rsidRDefault="00DD4B03" w:rsidP="001B7088">
      <w:pPr>
        <w:spacing w:after="0"/>
        <w:jc w:val="both"/>
        <w:rPr>
          <w:rFonts w:ascii="New York" w:hAnsi="New York"/>
          <w:sz w:val="24"/>
          <w:szCs w:val="24"/>
        </w:rPr>
      </w:pPr>
      <w:r>
        <w:rPr>
          <w:rFonts w:ascii="New York" w:hAnsi="New York"/>
          <w:sz w:val="24"/>
          <w:szCs w:val="24"/>
        </w:rPr>
        <w:t>The Hart County Board of Commissioners held a called budget meeting on Tuesday September 8, 2015 after the regularly scheduled BOC meeting.  Vice Chairman Frankie Teasley presided with Commissioners RC Oglesby, Joey Dorsey, and Ricky Carter in attendance. Chairman Jimmy Carey was absent.</w:t>
      </w:r>
    </w:p>
    <w:p w:rsidR="00DD4B03" w:rsidRDefault="00DD4B03" w:rsidP="001B7088">
      <w:pPr>
        <w:spacing w:after="0"/>
        <w:jc w:val="both"/>
        <w:rPr>
          <w:rFonts w:ascii="New York" w:hAnsi="New York"/>
          <w:sz w:val="24"/>
          <w:szCs w:val="24"/>
        </w:rPr>
      </w:pPr>
    </w:p>
    <w:p w:rsidR="00DD4B03" w:rsidRDefault="00DD4B03" w:rsidP="001B7088">
      <w:pPr>
        <w:spacing w:after="0"/>
        <w:jc w:val="both"/>
        <w:rPr>
          <w:rFonts w:ascii="New York" w:hAnsi="New York"/>
          <w:sz w:val="24"/>
          <w:szCs w:val="24"/>
        </w:rPr>
      </w:pPr>
      <w:r>
        <w:rPr>
          <w:rFonts w:ascii="New York" w:hAnsi="New York"/>
          <w:sz w:val="24"/>
          <w:szCs w:val="24"/>
        </w:rPr>
        <w:t>There was further discussion on the budget.  Commissioner Oglesby exited the meeting about 8:00 p.m.</w:t>
      </w:r>
    </w:p>
    <w:p w:rsidR="00DD4B03" w:rsidRDefault="00DD4B03" w:rsidP="004F4DEE">
      <w:pPr>
        <w:spacing w:after="0"/>
        <w:jc w:val="both"/>
        <w:rPr>
          <w:rFonts w:ascii="New York" w:hAnsi="New York"/>
          <w:sz w:val="24"/>
          <w:szCs w:val="24"/>
        </w:rPr>
      </w:pPr>
    </w:p>
    <w:p w:rsidR="00DD4B03" w:rsidRDefault="00DD4B03" w:rsidP="004F4DEE">
      <w:pPr>
        <w:spacing w:after="0"/>
        <w:jc w:val="both"/>
        <w:rPr>
          <w:rFonts w:ascii="New York" w:hAnsi="New York"/>
          <w:sz w:val="24"/>
          <w:szCs w:val="24"/>
        </w:rPr>
      </w:pPr>
      <w:r>
        <w:rPr>
          <w:rFonts w:ascii="New York" w:hAnsi="New York"/>
          <w:sz w:val="24"/>
          <w:szCs w:val="24"/>
        </w:rPr>
        <w:t>With no further action, Commissioner Carter moved to adjourn the Meeting.  Commissioner Dorsey provided a second to the motion.  The motion carried 3-0.</w:t>
      </w:r>
    </w:p>
    <w:p w:rsidR="00DD4B03" w:rsidRDefault="00DD4B03" w:rsidP="004F4DEE">
      <w:pPr>
        <w:spacing w:after="0"/>
        <w:jc w:val="both"/>
        <w:rPr>
          <w:rFonts w:ascii="New York" w:hAnsi="New York"/>
          <w:sz w:val="24"/>
          <w:szCs w:val="24"/>
        </w:rPr>
      </w:pPr>
    </w:p>
    <w:p w:rsidR="00DD4B03" w:rsidRDefault="00DD4B03" w:rsidP="004F4DEE">
      <w:pPr>
        <w:spacing w:after="0"/>
        <w:jc w:val="both"/>
        <w:rPr>
          <w:rFonts w:ascii="New York" w:hAnsi="New York"/>
          <w:sz w:val="24"/>
          <w:szCs w:val="24"/>
        </w:rPr>
      </w:pPr>
      <w:r>
        <w:rPr>
          <w:rFonts w:ascii="New York" w:hAnsi="New York"/>
          <w:sz w:val="24"/>
          <w:szCs w:val="24"/>
        </w:rPr>
        <w:t>--------------------------------------------</w:t>
      </w:r>
      <w:r>
        <w:rPr>
          <w:rFonts w:ascii="New York" w:hAnsi="New York"/>
          <w:sz w:val="24"/>
          <w:szCs w:val="24"/>
        </w:rPr>
        <w:tab/>
      </w:r>
      <w:r>
        <w:rPr>
          <w:rFonts w:ascii="New York" w:hAnsi="New York"/>
          <w:sz w:val="24"/>
          <w:szCs w:val="24"/>
        </w:rPr>
        <w:tab/>
        <w:t>------------------------------------------</w:t>
      </w:r>
    </w:p>
    <w:p w:rsidR="00DD4B03" w:rsidRPr="004F4DEE" w:rsidRDefault="00DD4B03" w:rsidP="004F4DEE">
      <w:pPr>
        <w:spacing w:after="0"/>
        <w:jc w:val="both"/>
        <w:rPr>
          <w:rFonts w:ascii="New York" w:hAnsi="New York"/>
          <w:sz w:val="24"/>
          <w:szCs w:val="24"/>
        </w:rPr>
      </w:pPr>
      <w:r>
        <w:rPr>
          <w:rFonts w:ascii="New York" w:hAnsi="New York"/>
          <w:sz w:val="24"/>
          <w:szCs w:val="24"/>
        </w:rPr>
        <w:t>Jimmy Carey, Chairman</w:t>
      </w:r>
      <w:r>
        <w:rPr>
          <w:rFonts w:ascii="New York" w:hAnsi="New York"/>
          <w:sz w:val="24"/>
          <w:szCs w:val="24"/>
        </w:rPr>
        <w:tab/>
      </w:r>
      <w:r>
        <w:rPr>
          <w:rFonts w:ascii="New York" w:hAnsi="New York"/>
          <w:sz w:val="24"/>
          <w:szCs w:val="24"/>
        </w:rPr>
        <w:tab/>
      </w:r>
      <w:r>
        <w:rPr>
          <w:rFonts w:ascii="New York" w:hAnsi="New York"/>
          <w:sz w:val="24"/>
          <w:szCs w:val="24"/>
        </w:rPr>
        <w:tab/>
        <w:t>Lawana Kahn, Clerk</w:t>
      </w:r>
    </w:p>
    <w:p w:rsidR="00DD4B03" w:rsidRDefault="00DD4B03" w:rsidP="001B7088">
      <w:pPr>
        <w:spacing w:after="0"/>
        <w:jc w:val="both"/>
        <w:rPr>
          <w:rFonts w:ascii="New York" w:hAnsi="New York"/>
          <w:sz w:val="24"/>
          <w:szCs w:val="24"/>
        </w:rPr>
      </w:pPr>
    </w:p>
    <w:p w:rsidR="00DD4B03" w:rsidRPr="001B7088" w:rsidRDefault="00DD4B03" w:rsidP="001B7088">
      <w:pPr>
        <w:spacing w:after="0"/>
        <w:jc w:val="both"/>
        <w:rPr>
          <w:rFonts w:ascii="New York" w:hAnsi="New York"/>
          <w:sz w:val="24"/>
          <w:szCs w:val="24"/>
        </w:rPr>
      </w:pPr>
    </w:p>
    <w:sectPr w:rsidR="00DD4B03" w:rsidRPr="001B7088" w:rsidSect="00C919B3">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9E" w:rsidRDefault="00852E9E" w:rsidP="008846F5">
      <w:pPr>
        <w:spacing w:after="0" w:line="240" w:lineRule="auto"/>
      </w:pPr>
      <w:r>
        <w:separator/>
      </w:r>
    </w:p>
  </w:endnote>
  <w:endnote w:type="continuationSeparator" w:id="0">
    <w:p w:rsidR="00852E9E" w:rsidRDefault="00852E9E" w:rsidP="0088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2050206030506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03" w:rsidRDefault="00DD4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03" w:rsidRDefault="00852E9E">
    <w:pPr>
      <w:pStyle w:val="Footer"/>
      <w:jc w:val="right"/>
    </w:pPr>
    <w:r>
      <w:fldChar w:fldCharType="begin"/>
    </w:r>
    <w:r>
      <w:instrText xml:space="preserve"> PAGE   \* MERGEFORMAT </w:instrText>
    </w:r>
    <w:r>
      <w:fldChar w:fldCharType="separate"/>
    </w:r>
    <w:r w:rsidR="00F94FFF">
      <w:rPr>
        <w:noProof/>
      </w:rPr>
      <w:t>1</w:t>
    </w:r>
    <w:r>
      <w:rPr>
        <w:noProof/>
      </w:rPr>
      <w:fldChar w:fldCharType="end"/>
    </w:r>
  </w:p>
  <w:p w:rsidR="00DD4B03" w:rsidRDefault="00DD4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03" w:rsidRDefault="00DD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9E" w:rsidRDefault="00852E9E" w:rsidP="008846F5">
      <w:pPr>
        <w:spacing w:after="0" w:line="240" w:lineRule="auto"/>
      </w:pPr>
      <w:r>
        <w:separator/>
      </w:r>
    </w:p>
  </w:footnote>
  <w:footnote w:type="continuationSeparator" w:id="0">
    <w:p w:rsidR="00852E9E" w:rsidRDefault="00852E9E" w:rsidP="00884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03" w:rsidRDefault="00DD4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03" w:rsidRDefault="00DD4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03" w:rsidRDefault="00DD4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95"/>
    <w:multiLevelType w:val="hybridMultilevel"/>
    <w:tmpl w:val="C8005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8C6375"/>
    <w:multiLevelType w:val="hybridMultilevel"/>
    <w:tmpl w:val="CE647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7D7674"/>
    <w:multiLevelType w:val="hybridMultilevel"/>
    <w:tmpl w:val="A10CF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42781A"/>
    <w:multiLevelType w:val="hybridMultilevel"/>
    <w:tmpl w:val="90C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F1516"/>
    <w:multiLevelType w:val="hybridMultilevel"/>
    <w:tmpl w:val="524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02A2"/>
    <w:multiLevelType w:val="hybridMultilevel"/>
    <w:tmpl w:val="61322E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88"/>
    <w:rsid w:val="000F0428"/>
    <w:rsid w:val="000F57C3"/>
    <w:rsid w:val="001B7088"/>
    <w:rsid w:val="001C3018"/>
    <w:rsid w:val="001D4452"/>
    <w:rsid w:val="00302C2D"/>
    <w:rsid w:val="00305A6C"/>
    <w:rsid w:val="00332D6B"/>
    <w:rsid w:val="003F6701"/>
    <w:rsid w:val="00432503"/>
    <w:rsid w:val="00465E9F"/>
    <w:rsid w:val="004A3EBD"/>
    <w:rsid w:val="004F4DEE"/>
    <w:rsid w:val="00520F97"/>
    <w:rsid w:val="005420EB"/>
    <w:rsid w:val="00612568"/>
    <w:rsid w:val="007310F5"/>
    <w:rsid w:val="007326D9"/>
    <w:rsid w:val="00852E9E"/>
    <w:rsid w:val="008555BA"/>
    <w:rsid w:val="008846F5"/>
    <w:rsid w:val="00884C2B"/>
    <w:rsid w:val="008A25B1"/>
    <w:rsid w:val="00955BF8"/>
    <w:rsid w:val="00972874"/>
    <w:rsid w:val="00A727E3"/>
    <w:rsid w:val="00A95A0F"/>
    <w:rsid w:val="00AA644F"/>
    <w:rsid w:val="00AE1C91"/>
    <w:rsid w:val="00B57CB5"/>
    <w:rsid w:val="00C25175"/>
    <w:rsid w:val="00C44838"/>
    <w:rsid w:val="00C62A0C"/>
    <w:rsid w:val="00C85887"/>
    <w:rsid w:val="00C919B3"/>
    <w:rsid w:val="00CF61BB"/>
    <w:rsid w:val="00D2006F"/>
    <w:rsid w:val="00D4318C"/>
    <w:rsid w:val="00DC36BD"/>
    <w:rsid w:val="00DD4B03"/>
    <w:rsid w:val="00E22759"/>
    <w:rsid w:val="00E86455"/>
    <w:rsid w:val="00EC78A9"/>
    <w:rsid w:val="00F6666F"/>
    <w:rsid w:val="00F94FFF"/>
    <w:rsid w:val="00FD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088"/>
    <w:pPr>
      <w:ind w:left="720"/>
      <w:contextualSpacing/>
    </w:pPr>
  </w:style>
  <w:style w:type="paragraph" w:styleId="Header">
    <w:name w:val="header"/>
    <w:basedOn w:val="Normal"/>
    <w:link w:val="HeaderChar"/>
    <w:uiPriority w:val="99"/>
    <w:rsid w:val="008846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46F5"/>
    <w:rPr>
      <w:rFonts w:cs="Times New Roman"/>
    </w:rPr>
  </w:style>
  <w:style w:type="paragraph" w:styleId="Footer">
    <w:name w:val="footer"/>
    <w:basedOn w:val="Normal"/>
    <w:link w:val="FooterChar"/>
    <w:uiPriority w:val="99"/>
    <w:rsid w:val="008846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46F5"/>
    <w:rPr>
      <w:rFonts w:cs="Times New Roman"/>
    </w:rPr>
  </w:style>
  <w:style w:type="character" w:styleId="Hyperlink">
    <w:name w:val="Hyperlink"/>
    <w:basedOn w:val="DefaultParagraphFont"/>
    <w:uiPriority w:val="99"/>
    <w:rsid w:val="00C919B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088"/>
    <w:pPr>
      <w:ind w:left="720"/>
      <w:contextualSpacing/>
    </w:pPr>
  </w:style>
  <w:style w:type="paragraph" w:styleId="Header">
    <w:name w:val="header"/>
    <w:basedOn w:val="Normal"/>
    <w:link w:val="HeaderChar"/>
    <w:uiPriority w:val="99"/>
    <w:rsid w:val="008846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46F5"/>
    <w:rPr>
      <w:rFonts w:cs="Times New Roman"/>
    </w:rPr>
  </w:style>
  <w:style w:type="paragraph" w:styleId="Footer">
    <w:name w:val="footer"/>
    <w:basedOn w:val="Normal"/>
    <w:link w:val="FooterChar"/>
    <w:uiPriority w:val="99"/>
    <w:rsid w:val="008846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46F5"/>
    <w:rPr>
      <w:rFonts w:cs="Times New Roman"/>
    </w:rPr>
  </w:style>
  <w:style w:type="character" w:styleId="Hyperlink">
    <w:name w:val="Hyperlink"/>
    <w:basedOn w:val="DefaultParagraphFont"/>
    <w:uiPriority w:val="99"/>
    <w:rsid w:val="00C919B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rtcountyga.gov/publicnotic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Lawana</cp:lastModifiedBy>
  <cp:revision>2</cp:revision>
  <dcterms:created xsi:type="dcterms:W3CDTF">2015-10-02T19:12:00Z</dcterms:created>
  <dcterms:modified xsi:type="dcterms:W3CDTF">2015-10-02T19:12:00Z</dcterms:modified>
</cp:coreProperties>
</file>